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954" w:rsidRDefault="00596954" w:rsidP="00596954">
      <w:pPr>
        <w:keepNext/>
        <w:tabs>
          <w:tab w:val="left" w:pos="93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596954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2241D2" w:rsidRDefault="002241D2" w:rsidP="00596954">
      <w:pPr>
        <w:keepNext/>
        <w:tabs>
          <w:tab w:val="left" w:pos="93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2241D2" w:rsidRDefault="002241D2" w:rsidP="00596954">
      <w:pPr>
        <w:keepNext/>
        <w:tabs>
          <w:tab w:val="left" w:pos="93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596954" w:rsidRPr="00596954" w:rsidRDefault="00596954" w:rsidP="00596954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96954">
        <w:rPr>
          <w:rFonts w:ascii="Times New Roman" w:eastAsia="Times New Roman" w:hAnsi="Times New Roman" w:cs="Times New Roman"/>
          <w:sz w:val="26"/>
          <w:szCs w:val="26"/>
        </w:rPr>
        <w:t>Администрация Кировского сельсовета</w:t>
      </w:r>
    </w:p>
    <w:p w:rsidR="00596954" w:rsidRPr="00596954" w:rsidRDefault="00596954" w:rsidP="00596954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6954" w:rsidRPr="00596954" w:rsidRDefault="00596954" w:rsidP="00596954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96954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3D45A8" w:rsidP="008B65A4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C227B9" w:rsidRPr="000135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12.</w:t>
      </w:r>
      <w:r w:rsidR="00C227B9" w:rsidRPr="000135B8">
        <w:rPr>
          <w:rFonts w:ascii="Times New Roman" w:hAnsi="Times New Roman" w:cs="Times New Roman"/>
          <w:sz w:val="26"/>
          <w:szCs w:val="26"/>
        </w:rPr>
        <w:t>201</w:t>
      </w:r>
      <w:r w:rsidR="0035621C">
        <w:rPr>
          <w:rFonts w:ascii="Times New Roman" w:hAnsi="Times New Roman" w:cs="Times New Roman"/>
          <w:sz w:val="26"/>
          <w:szCs w:val="26"/>
        </w:rPr>
        <w:t>5</w:t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2241D2">
        <w:rPr>
          <w:rFonts w:ascii="Times New Roman" w:hAnsi="Times New Roman" w:cs="Times New Roman"/>
          <w:sz w:val="26"/>
          <w:szCs w:val="26"/>
        </w:rPr>
        <w:tab/>
      </w:r>
      <w:r w:rsidR="000135B8" w:rsidRPr="000135B8">
        <w:rPr>
          <w:rFonts w:ascii="Times New Roman" w:hAnsi="Times New Roman" w:cs="Times New Roman"/>
          <w:sz w:val="26"/>
          <w:szCs w:val="26"/>
        </w:rPr>
        <w:t>№</w:t>
      </w:r>
      <w:r w:rsidR="007352EC">
        <w:rPr>
          <w:rFonts w:ascii="Times New Roman" w:hAnsi="Times New Roman" w:cs="Times New Roman"/>
          <w:sz w:val="26"/>
          <w:szCs w:val="26"/>
        </w:rPr>
        <w:t xml:space="preserve"> </w:t>
      </w:r>
      <w:r w:rsidR="000215FF">
        <w:rPr>
          <w:rFonts w:ascii="Times New Roman" w:hAnsi="Times New Roman" w:cs="Times New Roman"/>
          <w:sz w:val="26"/>
          <w:szCs w:val="26"/>
        </w:rPr>
        <w:t>84</w:t>
      </w:r>
      <w:bookmarkStart w:id="0" w:name="_GoBack"/>
      <w:bookmarkEnd w:id="0"/>
    </w:p>
    <w:p w:rsidR="003F6EA3" w:rsidRPr="000135B8" w:rsidRDefault="00596954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proofErr w:type="spellStart"/>
      <w:r w:rsidR="003D45A8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</w:p>
    <w:p w:rsidR="00B163DC" w:rsidRDefault="00B163DC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241D2" w:rsidRPr="000135B8" w:rsidRDefault="002241D2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3DC" w:rsidRPr="009709ED" w:rsidRDefault="009709ED" w:rsidP="00DA38A4">
      <w:pPr>
        <w:spacing w:after="0" w:line="240" w:lineRule="auto"/>
        <w:ind w:right="5102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>О</w:t>
      </w:r>
      <w:r w:rsidR="00397794">
        <w:rPr>
          <w:rFonts w:ascii="Times New Roman" w:hAnsi="Times New Roman" w:cs="Times New Roman"/>
          <w:sz w:val="26"/>
          <w:szCs w:val="26"/>
        </w:rPr>
        <w:t>б</w:t>
      </w:r>
      <w:r w:rsidR="00BC41EE">
        <w:rPr>
          <w:rFonts w:ascii="Times New Roman" w:hAnsi="Times New Roman" w:cs="Times New Roman"/>
          <w:sz w:val="26"/>
          <w:szCs w:val="26"/>
        </w:rPr>
        <w:t xml:space="preserve"> </w:t>
      </w:r>
      <w:r w:rsidR="00127E20">
        <w:rPr>
          <w:rFonts w:ascii="Times New Roman" w:hAnsi="Times New Roman" w:cs="Times New Roman"/>
          <w:sz w:val="26"/>
          <w:szCs w:val="26"/>
        </w:rPr>
        <w:t>утверждении</w:t>
      </w:r>
      <w:r w:rsidR="00BC41EE">
        <w:rPr>
          <w:rFonts w:ascii="Times New Roman" w:hAnsi="Times New Roman" w:cs="Times New Roman"/>
          <w:sz w:val="26"/>
          <w:szCs w:val="26"/>
        </w:rPr>
        <w:t xml:space="preserve"> </w:t>
      </w:r>
      <w:r w:rsidR="005B61A4">
        <w:rPr>
          <w:rFonts w:ascii="Times New Roman" w:hAnsi="Times New Roman" w:cs="Times New Roman"/>
          <w:sz w:val="26"/>
          <w:szCs w:val="26"/>
        </w:rPr>
        <w:t>П</w:t>
      </w:r>
      <w:r w:rsidR="00D90F0F">
        <w:rPr>
          <w:rFonts w:ascii="Times New Roman" w:hAnsi="Times New Roman" w:cs="Times New Roman"/>
          <w:sz w:val="26"/>
          <w:szCs w:val="26"/>
        </w:rPr>
        <w:t>орядка формирования, утверждения и ведения план</w:t>
      </w:r>
      <w:r w:rsidR="00600C92">
        <w:rPr>
          <w:rFonts w:ascii="Times New Roman" w:hAnsi="Times New Roman" w:cs="Times New Roman"/>
          <w:sz w:val="26"/>
          <w:szCs w:val="26"/>
        </w:rPr>
        <w:t>а</w:t>
      </w:r>
      <w:r w:rsidR="00C13919">
        <w:rPr>
          <w:rFonts w:ascii="Times New Roman" w:hAnsi="Times New Roman" w:cs="Times New Roman"/>
          <w:sz w:val="26"/>
          <w:szCs w:val="26"/>
        </w:rPr>
        <w:t>-график</w:t>
      </w:r>
      <w:r w:rsidR="00600C92">
        <w:rPr>
          <w:rFonts w:ascii="Times New Roman" w:hAnsi="Times New Roman" w:cs="Times New Roman"/>
          <w:sz w:val="26"/>
          <w:szCs w:val="26"/>
        </w:rPr>
        <w:t>а</w:t>
      </w:r>
      <w:r w:rsidR="00D90F0F"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 для обеспечения муниципальных нужд </w:t>
      </w:r>
      <w:r w:rsidR="00165A96">
        <w:rPr>
          <w:rFonts w:ascii="Times New Roman" w:hAnsi="Times New Roman" w:cs="Times New Roman"/>
          <w:sz w:val="26"/>
          <w:szCs w:val="26"/>
        </w:rPr>
        <w:t>Кировского сельсовета</w:t>
      </w:r>
    </w:p>
    <w:p w:rsidR="000807F6" w:rsidRPr="00DA38A4" w:rsidRDefault="000807F6" w:rsidP="000807F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52963" w:rsidRDefault="00C227B9" w:rsidP="008B6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709E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D90F0F">
        <w:rPr>
          <w:rFonts w:ascii="Times New Roman" w:hAnsi="Times New Roman" w:cs="Times New Roman"/>
          <w:sz w:val="26"/>
          <w:szCs w:val="26"/>
        </w:rPr>
        <w:t>частью</w:t>
      </w:r>
      <w:r w:rsidR="00127E20">
        <w:rPr>
          <w:rFonts w:ascii="Times New Roman" w:hAnsi="Times New Roman" w:cs="Times New Roman"/>
          <w:sz w:val="26"/>
          <w:szCs w:val="26"/>
        </w:rPr>
        <w:t xml:space="preserve"> </w:t>
      </w:r>
      <w:r w:rsidR="00D90F0F">
        <w:rPr>
          <w:rFonts w:ascii="Times New Roman" w:hAnsi="Times New Roman" w:cs="Times New Roman"/>
          <w:sz w:val="26"/>
          <w:szCs w:val="26"/>
        </w:rPr>
        <w:t>5</w:t>
      </w:r>
      <w:r w:rsidR="00127E20">
        <w:rPr>
          <w:rFonts w:ascii="Times New Roman" w:hAnsi="Times New Roman" w:cs="Times New Roman"/>
          <w:sz w:val="26"/>
          <w:szCs w:val="26"/>
        </w:rPr>
        <w:t xml:space="preserve"> </w:t>
      </w:r>
      <w:r w:rsidR="00D80CDE">
        <w:rPr>
          <w:rFonts w:ascii="Times New Roman" w:hAnsi="Times New Roman" w:cs="Times New Roman"/>
          <w:sz w:val="26"/>
          <w:szCs w:val="26"/>
        </w:rPr>
        <w:t>ст</w:t>
      </w:r>
      <w:r w:rsidR="00D90F0F">
        <w:rPr>
          <w:rFonts w:ascii="Times New Roman" w:hAnsi="Times New Roman" w:cs="Times New Roman"/>
          <w:sz w:val="26"/>
          <w:szCs w:val="26"/>
        </w:rPr>
        <w:t>атьи</w:t>
      </w:r>
      <w:r w:rsidR="00D80CDE">
        <w:rPr>
          <w:rFonts w:ascii="Times New Roman" w:hAnsi="Times New Roman" w:cs="Times New Roman"/>
          <w:sz w:val="26"/>
          <w:szCs w:val="26"/>
        </w:rPr>
        <w:t xml:space="preserve"> </w:t>
      </w:r>
      <w:r w:rsidR="00C13919">
        <w:rPr>
          <w:rFonts w:ascii="Times New Roman" w:hAnsi="Times New Roman" w:cs="Times New Roman"/>
          <w:sz w:val="26"/>
          <w:szCs w:val="26"/>
        </w:rPr>
        <w:t>21</w:t>
      </w:r>
      <w:r w:rsidR="00D80CDE">
        <w:rPr>
          <w:rFonts w:ascii="Times New Roman" w:hAnsi="Times New Roman" w:cs="Times New Roman"/>
          <w:sz w:val="26"/>
          <w:szCs w:val="26"/>
        </w:rPr>
        <w:t xml:space="preserve"> </w:t>
      </w:r>
      <w:r w:rsidRPr="009709ED">
        <w:rPr>
          <w:rFonts w:ascii="Times New Roman" w:hAnsi="Times New Roman" w:cs="Times New Roman"/>
          <w:sz w:val="26"/>
          <w:szCs w:val="26"/>
        </w:rPr>
        <w:t>Федеральн</w:t>
      </w:r>
      <w:r w:rsidR="00127E20">
        <w:rPr>
          <w:rFonts w:ascii="Times New Roman" w:hAnsi="Times New Roman" w:cs="Times New Roman"/>
          <w:sz w:val="26"/>
          <w:szCs w:val="26"/>
        </w:rPr>
        <w:t>ого</w:t>
      </w:r>
      <w:r w:rsidRPr="009709E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127E20">
        <w:rPr>
          <w:rFonts w:ascii="Times New Roman" w:hAnsi="Times New Roman" w:cs="Times New Roman"/>
          <w:sz w:val="26"/>
          <w:szCs w:val="26"/>
        </w:rPr>
        <w:t>а</w:t>
      </w:r>
      <w:r w:rsidR="0035621C">
        <w:rPr>
          <w:rFonts w:ascii="Times New Roman" w:hAnsi="Times New Roman" w:cs="Times New Roman"/>
          <w:sz w:val="26"/>
          <w:szCs w:val="26"/>
        </w:rPr>
        <w:t xml:space="preserve"> </w:t>
      </w:r>
      <w:r w:rsidR="007F1155">
        <w:rPr>
          <w:rFonts w:ascii="Times New Roman" w:hAnsi="Times New Roman" w:cs="Times New Roman"/>
          <w:sz w:val="26"/>
          <w:szCs w:val="26"/>
        </w:rPr>
        <w:t>от 05 апреля 2013</w:t>
      </w:r>
      <w:r w:rsidR="00584559" w:rsidRPr="009709ED">
        <w:rPr>
          <w:rFonts w:ascii="Times New Roman" w:hAnsi="Times New Roman" w:cs="Times New Roman"/>
          <w:sz w:val="26"/>
          <w:szCs w:val="26"/>
        </w:rPr>
        <w:t xml:space="preserve"> года № 44-ФЗ </w:t>
      </w:r>
      <w:r w:rsidRPr="009709ED">
        <w:rPr>
          <w:rFonts w:ascii="Times New Roman" w:hAnsi="Times New Roman" w:cs="Times New Roman"/>
          <w:sz w:val="26"/>
          <w:szCs w:val="26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hyperlink r:id="rId6" w:history="1">
        <w:r w:rsidR="00E203B8">
          <w:rPr>
            <w:rFonts w:ascii="Times New Roman" w:hAnsi="Times New Roman" w:cs="Times New Roman"/>
            <w:color w:val="0000FF"/>
            <w:sz w:val="26"/>
            <w:szCs w:val="26"/>
          </w:rPr>
          <w:t>П</w:t>
        </w:r>
        <w:r w:rsidR="00D60363" w:rsidRPr="00A4014C">
          <w:rPr>
            <w:rFonts w:ascii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="00D60363" w:rsidRPr="00A4014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05.06.2015 N 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</w:t>
      </w:r>
      <w:proofErr w:type="gramEnd"/>
      <w:r w:rsidR="00D60363" w:rsidRPr="00A4014C">
        <w:rPr>
          <w:rFonts w:ascii="Times New Roman" w:hAnsi="Times New Roman" w:cs="Times New Roman"/>
          <w:sz w:val="26"/>
          <w:szCs w:val="26"/>
        </w:rPr>
        <w:t xml:space="preserve"> также о требованиях к форме плана-графика закупок товаров, работ, услуг"</w:t>
      </w:r>
      <w:r w:rsidR="00D60363">
        <w:rPr>
          <w:rFonts w:ascii="Times New Roman" w:hAnsi="Times New Roman" w:cs="Times New Roman"/>
          <w:sz w:val="26"/>
          <w:szCs w:val="26"/>
        </w:rPr>
        <w:t xml:space="preserve">, </w:t>
      </w:r>
      <w:r w:rsidR="00073D2F" w:rsidRPr="009709ED">
        <w:rPr>
          <w:rFonts w:ascii="Times New Roman" w:hAnsi="Times New Roman" w:cs="Times New Roman"/>
          <w:sz w:val="26"/>
          <w:szCs w:val="26"/>
        </w:rPr>
        <w:t>руководствуясь Устав</w:t>
      </w:r>
      <w:r w:rsidR="003D45A8">
        <w:rPr>
          <w:rFonts w:ascii="Times New Roman" w:hAnsi="Times New Roman" w:cs="Times New Roman"/>
          <w:sz w:val="26"/>
          <w:szCs w:val="26"/>
        </w:rPr>
        <w:t>ом</w:t>
      </w:r>
      <w:r w:rsidR="00073D2F" w:rsidRPr="009709ED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3D45A8">
        <w:rPr>
          <w:rFonts w:ascii="Times New Roman" w:hAnsi="Times New Roman" w:cs="Times New Roman"/>
          <w:sz w:val="26"/>
          <w:szCs w:val="26"/>
        </w:rPr>
        <w:t>Кировский сельсовет</w:t>
      </w:r>
    </w:p>
    <w:p w:rsidR="00AD2AAD" w:rsidRDefault="00AD2AAD" w:rsidP="008B6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2963" w:rsidRPr="009709ED" w:rsidRDefault="00052963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F0099F">
        <w:rPr>
          <w:rFonts w:ascii="Times New Roman" w:hAnsi="Times New Roman" w:cs="Times New Roman"/>
          <w:sz w:val="26"/>
          <w:szCs w:val="26"/>
        </w:rPr>
        <w:t>:</w:t>
      </w:r>
    </w:p>
    <w:p w:rsidR="000135B8" w:rsidRPr="009709ED" w:rsidRDefault="000135B8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1. </w:t>
      </w:r>
      <w:r w:rsidR="00135404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5B61A4">
        <w:rPr>
          <w:rFonts w:ascii="Times New Roman" w:hAnsi="Times New Roman" w:cs="Times New Roman"/>
          <w:sz w:val="26"/>
          <w:szCs w:val="26"/>
        </w:rPr>
        <w:t>П</w:t>
      </w:r>
      <w:r w:rsidR="00D90F0F">
        <w:rPr>
          <w:rFonts w:ascii="Times New Roman" w:hAnsi="Times New Roman" w:cs="Times New Roman"/>
          <w:sz w:val="26"/>
          <w:szCs w:val="26"/>
        </w:rPr>
        <w:t>орядок формирования, утверждения и ведения план</w:t>
      </w:r>
      <w:r w:rsidR="00600C92">
        <w:rPr>
          <w:rFonts w:ascii="Times New Roman" w:hAnsi="Times New Roman" w:cs="Times New Roman"/>
          <w:sz w:val="26"/>
          <w:szCs w:val="26"/>
        </w:rPr>
        <w:t>а</w:t>
      </w:r>
      <w:r w:rsidR="00E14809">
        <w:rPr>
          <w:rFonts w:ascii="Times New Roman" w:hAnsi="Times New Roman" w:cs="Times New Roman"/>
          <w:sz w:val="26"/>
          <w:szCs w:val="26"/>
        </w:rPr>
        <w:t>-график</w:t>
      </w:r>
      <w:r w:rsidR="00600C92">
        <w:rPr>
          <w:rFonts w:ascii="Times New Roman" w:hAnsi="Times New Roman" w:cs="Times New Roman"/>
          <w:sz w:val="26"/>
          <w:szCs w:val="26"/>
        </w:rPr>
        <w:t>а</w:t>
      </w:r>
      <w:r w:rsidR="00D90F0F"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 для обеспечения муниципальных нужд </w:t>
      </w:r>
      <w:r w:rsidR="003D45A8">
        <w:rPr>
          <w:rFonts w:ascii="Times New Roman" w:hAnsi="Times New Roman" w:cs="Times New Roman"/>
          <w:sz w:val="26"/>
          <w:szCs w:val="26"/>
        </w:rPr>
        <w:t>Кировского сельсовет</w:t>
      </w:r>
      <w:proofErr w:type="gramStart"/>
      <w:r w:rsidR="003D45A8">
        <w:rPr>
          <w:rFonts w:ascii="Times New Roman" w:hAnsi="Times New Roman" w:cs="Times New Roman"/>
          <w:sz w:val="26"/>
          <w:szCs w:val="26"/>
        </w:rPr>
        <w:t>а</w:t>
      </w:r>
      <w:r w:rsidR="009709ED" w:rsidRPr="009709ED">
        <w:rPr>
          <w:rFonts w:ascii="Times New Roman" w:hAnsi="Times New Roman"/>
          <w:sz w:val="26"/>
          <w:szCs w:val="26"/>
        </w:rPr>
        <w:t>(</w:t>
      </w:r>
      <w:proofErr w:type="gramEnd"/>
      <w:r w:rsidR="009709ED" w:rsidRPr="009709ED">
        <w:rPr>
          <w:rFonts w:ascii="Times New Roman" w:hAnsi="Times New Roman"/>
          <w:sz w:val="26"/>
          <w:szCs w:val="26"/>
        </w:rPr>
        <w:t>приложение)</w:t>
      </w:r>
      <w:r w:rsidR="002401C3" w:rsidRPr="009709ED">
        <w:rPr>
          <w:rFonts w:ascii="Times New Roman" w:hAnsi="Times New Roman" w:cs="Times New Roman"/>
          <w:sz w:val="26"/>
          <w:szCs w:val="26"/>
        </w:rPr>
        <w:t>.</w:t>
      </w:r>
    </w:p>
    <w:p w:rsidR="005E51A1" w:rsidRPr="00F76C92" w:rsidRDefault="00981263" w:rsidP="003677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677A2" w:rsidRPr="00F76C9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5E51A1" w:rsidRPr="00F76C92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информационно-телекоммуникационной сети </w:t>
      </w:r>
      <w:r w:rsidR="00641329">
        <w:rPr>
          <w:rFonts w:ascii="Times New Roman" w:hAnsi="Times New Roman" w:cs="Times New Roman"/>
          <w:sz w:val="26"/>
          <w:szCs w:val="26"/>
        </w:rPr>
        <w:t>«</w:t>
      </w:r>
      <w:r w:rsidR="005E51A1" w:rsidRPr="00F76C92">
        <w:rPr>
          <w:rFonts w:ascii="Times New Roman" w:hAnsi="Times New Roman" w:cs="Times New Roman"/>
          <w:sz w:val="26"/>
          <w:szCs w:val="26"/>
        </w:rPr>
        <w:t>Интернет</w:t>
      </w:r>
      <w:r w:rsidR="00641329">
        <w:rPr>
          <w:rFonts w:ascii="Times New Roman" w:hAnsi="Times New Roman" w:cs="Times New Roman"/>
          <w:sz w:val="26"/>
          <w:szCs w:val="26"/>
        </w:rPr>
        <w:t>»</w:t>
      </w:r>
      <w:r w:rsidR="005E51A1" w:rsidRPr="00F76C92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 w:rsidR="00E1572B">
        <w:rPr>
          <w:rFonts w:ascii="Times New Roman" w:hAnsi="Times New Roman" w:cs="Times New Roman"/>
          <w:sz w:val="26"/>
          <w:szCs w:val="26"/>
        </w:rPr>
        <w:t>а</w:t>
      </w:r>
      <w:r w:rsidR="005E51A1" w:rsidRPr="00F76C92">
        <w:rPr>
          <w:rFonts w:ascii="Times New Roman" w:hAnsi="Times New Roman" w:cs="Times New Roman"/>
          <w:sz w:val="26"/>
          <w:szCs w:val="26"/>
        </w:rPr>
        <w:t xml:space="preserve">дминистрации Алтайского района  </w:t>
      </w:r>
      <w:r w:rsidR="005B0CF2" w:rsidRPr="00F76C92">
        <w:rPr>
          <w:rFonts w:ascii="Times New Roman" w:hAnsi="Times New Roman" w:cs="Times New Roman"/>
          <w:sz w:val="26"/>
          <w:szCs w:val="26"/>
        </w:rPr>
        <w:t xml:space="preserve">и </w:t>
      </w:r>
      <w:r w:rsidR="00F76C92" w:rsidRPr="00F76C92">
        <w:rPr>
          <w:rFonts w:ascii="Times New Roman" w:hAnsi="Times New Roman" w:cs="Times New Roman"/>
          <w:sz w:val="26"/>
          <w:szCs w:val="26"/>
        </w:rPr>
        <w:t xml:space="preserve">в течение трех дней со дня его утверждения </w:t>
      </w:r>
      <w:r w:rsidR="005B0CF2" w:rsidRPr="00F76C92">
        <w:rPr>
          <w:rFonts w:ascii="Times New Roman" w:hAnsi="Times New Roman" w:cs="Times New Roman"/>
          <w:sz w:val="26"/>
          <w:szCs w:val="26"/>
        </w:rPr>
        <w:t>в единой информационной системе в сфере закупок</w:t>
      </w:r>
      <w:r w:rsidR="00F76C92" w:rsidRPr="00F76C92">
        <w:rPr>
          <w:rFonts w:ascii="Times New Roman" w:hAnsi="Times New Roman" w:cs="Times New Roman"/>
          <w:sz w:val="26"/>
          <w:szCs w:val="26"/>
        </w:rPr>
        <w:t>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</w:t>
      </w:r>
      <w:proofErr w:type="gramEnd"/>
      <w:r w:rsidR="00F76C92" w:rsidRPr="00F76C92">
        <w:rPr>
          <w:rFonts w:ascii="Times New Roman" w:hAnsi="Times New Roman" w:cs="Times New Roman"/>
          <w:sz w:val="26"/>
          <w:szCs w:val="26"/>
        </w:rPr>
        <w:t>.</w:t>
      </w:r>
      <w:proofErr w:type="gramStart"/>
      <w:r w:rsidR="00F76C92" w:rsidRPr="00F76C92">
        <w:rPr>
          <w:rFonts w:ascii="Times New Roman" w:hAnsi="Times New Roman" w:cs="Times New Roman"/>
          <w:sz w:val="26"/>
          <w:szCs w:val="26"/>
        </w:rPr>
        <w:t>ru)</w:t>
      </w:r>
      <w:r w:rsidR="005B0CF2" w:rsidRPr="00F76C92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B0CF2" w:rsidRPr="00F76C92" w:rsidRDefault="00981263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B0CF2" w:rsidRPr="00F76C92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 01 января 2016 года. </w:t>
      </w:r>
    </w:p>
    <w:p w:rsidR="00C227B9" w:rsidRDefault="00127E20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6C92">
        <w:rPr>
          <w:rFonts w:ascii="Times New Roman" w:hAnsi="Times New Roman" w:cs="Times New Roman"/>
          <w:sz w:val="26"/>
          <w:szCs w:val="26"/>
        </w:rPr>
        <w:tab/>
      </w:r>
      <w:r w:rsidR="00981263">
        <w:rPr>
          <w:rFonts w:ascii="Times New Roman" w:hAnsi="Times New Roman" w:cs="Times New Roman"/>
          <w:sz w:val="26"/>
          <w:szCs w:val="26"/>
        </w:rPr>
        <w:t>4</w:t>
      </w:r>
      <w:r w:rsidR="008B65A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BF4FAB" w:rsidRPr="00F76C9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F4FAB" w:rsidRPr="00F76C92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E203B8">
        <w:rPr>
          <w:rFonts w:ascii="Times New Roman" w:hAnsi="Times New Roman" w:cs="Times New Roman"/>
          <w:sz w:val="26"/>
          <w:szCs w:val="26"/>
        </w:rPr>
        <w:t>П</w:t>
      </w:r>
      <w:r w:rsidR="008F2AD6" w:rsidRPr="00F76C92">
        <w:rPr>
          <w:rFonts w:ascii="Times New Roman" w:hAnsi="Times New Roman" w:cs="Times New Roman"/>
          <w:sz w:val="26"/>
          <w:szCs w:val="26"/>
        </w:rPr>
        <w:t>остановления</w:t>
      </w:r>
      <w:r w:rsidR="00831A1F" w:rsidRPr="00F76C92">
        <w:rPr>
          <w:rFonts w:ascii="Times New Roman" w:hAnsi="Times New Roman" w:cs="Times New Roman"/>
          <w:sz w:val="26"/>
          <w:szCs w:val="26"/>
        </w:rPr>
        <w:t xml:space="preserve"> </w:t>
      </w:r>
      <w:r w:rsidR="00981263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762F95">
        <w:rPr>
          <w:rFonts w:ascii="Times New Roman" w:hAnsi="Times New Roman" w:cs="Times New Roman"/>
          <w:sz w:val="26"/>
          <w:szCs w:val="26"/>
        </w:rPr>
        <w:t>.</w:t>
      </w:r>
    </w:p>
    <w:p w:rsidR="00981263" w:rsidRDefault="00981263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241D2" w:rsidRPr="009709ED" w:rsidRDefault="002241D2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1232C" w:rsidRDefault="00981263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Кировского сельсовета </w:t>
      </w:r>
      <w:r w:rsidR="002241D2">
        <w:rPr>
          <w:rFonts w:ascii="Times New Roman" w:hAnsi="Times New Roman" w:cs="Times New Roman"/>
          <w:sz w:val="26"/>
          <w:szCs w:val="26"/>
        </w:rPr>
        <w:tab/>
      </w:r>
      <w:r w:rsidR="002241D2">
        <w:rPr>
          <w:rFonts w:ascii="Times New Roman" w:hAnsi="Times New Roman" w:cs="Times New Roman"/>
          <w:sz w:val="26"/>
          <w:szCs w:val="26"/>
        </w:rPr>
        <w:tab/>
      </w:r>
      <w:r w:rsidR="002241D2">
        <w:rPr>
          <w:rFonts w:ascii="Times New Roman" w:hAnsi="Times New Roman" w:cs="Times New Roman"/>
          <w:sz w:val="26"/>
          <w:szCs w:val="26"/>
        </w:rPr>
        <w:tab/>
      </w:r>
      <w:r w:rsidR="002241D2">
        <w:rPr>
          <w:rFonts w:ascii="Times New Roman" w:hAnsi="Times New Roman" w:cs="Times New Roman"/>
          <w:sz w:val="26"/>
          <w:szCs w:val="26"/>
        </w:rPr>
        <w:tab/>
      </w:r>
      <w:r w:rsidR="002241D2">
        <w:rPr>
          <w:rFonts w:ascii="Times New Roman" w:hAnsi="Times New Roman" w:cs="Times New Roman"/>
          <w:sz w:val="26"/>
          <w:szCs w:val="26"/>
        </w:rPr>
        <w:tab/>
      </w:r>
      <w:r w:rsidR="002241D2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И.В.Манаенко</w:t>
      </w:r>
      <w:proofErr w:type="spellEnd"/>
    </w:p>
    <w:p w:rsidR="00A70D45" w:rsidRDefault="00A70D45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0D45" w:rsidRDefault="00A70D45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2872"/>
        <w:gridCol w:w="3508"/>
      </w:tblGrid>
      <w:tr w:rsidR="002A65BE" w:rsidTr="00981263">
        <w:tc>
          <w:tcPr>
            <w:tcW w:w="3189" w:type="dxa"/>
          </w:tcPr>
          <w:p w:rsidR="002A65BE" w:rsidRDefault="002A65BE" w:rsidP="00A338F7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72" w:type="dxa"/>
          </w:tcPr>
          <w:p w:rsidR="00981263" w:rsidRDefault="00981263" w:rsidP="00A338F7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08" w:type="dxa"/>
          </w:tcPr>
          <w:p w:rsidR="002A65BE" w:rsidRPr="002A65BE" w:rsidRDefault="002A65BE" w:rsidP="002A65BE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риложение </w:t>
            </w:r>
          </w:p>
          <w:p w:rsidR="002A65BE" w:rsidRPr="002A65BE" w:rsidRDefault="002A65BE" w:rsidP="002A65BE">
            <w:pPr>
              <w:tabs>
                <w:tab w:val="left" w:pos="524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 </w:t>
            </w:r>
            <w:r w:rsidR="00E1572B">
              <w:rPr>
                <w:rFonts w:ascii="Times New Roman" w:hAnsi="Times New Roman"/>
                <w:sz w:val="26"/>
                <w:szCs w:val="26"/>
              </w:rPr>
              <w:t>П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>остановлению администрации</w:t>
            </w:r>
          </w:p>
          <w:p w:rsidR="002A65BE" w:rsidRDefault="00981263" w:rsidP="002A65BE">
            <w:pPr>
              <w:tabs>
                <w:tab w:val="left" w:pos="5812"/>
                <w:tab w:val="left" w:pos="5954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Кировского сельсовета</w:t>
            </w:r>
          </w:p>
          <w:p w:rsidR="002A65BE" w:rsidRDefault="002A65BE" w:rsidP="002241D2">
            <w:pPr>
              <w:tabs>
                <w:tab w:val="left" w:pos="5812"/>
                <w:tab w:val="left" w:pos="5954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2241D2">
              <w:rPr>
                <w:rFonts w:ascii="Times New Roman" w:hAnsi="Times New Roman"/>
                <w:sz w:val="26"/>
                <w:szCs w:val="26"/>
              </w:rPr>
              <w:t>21.12.2015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2241D2">
              <w:rPr>
                <w:rFonts w:ascii="Times New Roman" w:hAnsi="Times New Roman"/>
                <w:sz w:val="26"/>
                <w:szCs w:val="26"/>
              </w:rPr>
              <w:t xml:space="preserve"> 84</w:t>
            </w:r>
          </w:p>
        </w:tc>
      </w:tr>
    </w:tbl>
    <w:p w:rsidR="0092442E" w:rsidRPr="002A65BE" w:rsidRDefault="0092442E" w:rsidP="003600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27E20" w:rsidRDefault="005B61A4" w:rsidP="001925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формирования, утверждения и ведения план</w:t>
      </w:r>
      <w:r w:rsidR="00600C92">
        <w:rPr>
          <w:rFonts w:ascii="Times New Roman" w:hAnsi="Times New Roman" w:cs="Times New Roman"/>
          <w:sz w:val="26"/>
          <w:szCs w:val="26"/>
        </w:rPr>
        <w:t>а</w:t>
      </w:r>
      <w:r w:rsidR="00836CF0">
        <w:rPr>
          <w:rFonts w:ascii="Times New Roman" w:hAnsi="Times New Roman" w:cs="Times New Roman"/>
          <w:sz w:val="26"/>
          <w:szCs w:val="26"/>
        </w:rPr>
        <w:t>-график</w:t>
      </w:r>
      <w:r w:rsidR="00A64D1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 для обеспечения муниципальных нужд </w:t>
      </w:r>
      <w:r w:rsidR="00981263">
        <w:rPr>
          <w:rFonts w:ascii="Times New Roman" w:hAnsi="Times New Roman" w:cs="Times New Roman"/>
          <w:sz w:val="26"/>
          <w:szCs w:val="26"/>
        </w:rPr>
        <w:t>Кировского сельсовета</w:t>
      </w:r>
    </w:p>
    <w:p w:rsidR="006A0861" w:rsidRDefault="006A0861" w:rsidP="005B61A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Федеральным </w:t>
      </w:r>
      <w:hyperlink r:id="rId7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</w:t>
      </w:r>
      <w:r w:rsidR="00AC2D8D">
        <w:rPr>
          <w:rFonts w:ascii="Times New Roman" w:hAnsi="Times New Roman" w:cs="Times New Roman"/>
          <w:sz w:val="26"/>
          <w:szCs w:val="26"/>
        </w:rPr>
        <w:t>ее - Федеральный закон 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системе), </w:t>
      </w:r>
      <w:hyperlink r:id="rId8" w:history="1">
        <w:r w:rsidR="00AC2D8D">
          <w:rPr>
            <w:rFonts w:ascii="Times New Roman" w:hAnsi="Times New Roman" w:cs="Times New Roman"/>
            <w:color w:val="0000FF"/>
            <w:sz w:val="26"/>
            <w:szCs w:val="26"/>
          </w:rPr>
          <w:t>П</w:t>
        </w:r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05.06.2015 N 554 "О требованиях к формированию, утверждению и ведению плана-графика закупок товаров, работ, услуг для обеспечения нужд субъекта Российской Федерации и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муниципальных нужд, а также о требованиях к форме плана-графика закупок товаров, работ, услуг"</w:t>
      </w:r>
      <w:r w:rsidR="00E17537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AC2D8D">
        <w:rPr>
          <w:rFonts w:ascii="Times New Roman" w:hAnsi="Times New Roman" w:cs="Times New Roman"/>
          <w:sz w:val="26"/>
          <w:szCs w:val="26"/>
        </w:rPr>
        <w:t>П</w:t>
      </w:r>
      <w:r w:rsidR="00E17537">
        <w:rPr>
          <w:rFonts w:ascii="Times New Roman" w:hAnsi="Times New Roman" w:cs="Times New Roman"/>
          <w:sz w:val="26"/>
          <w:szCs w:val="26"/>
        </w:rPr>
        <w:t>остановление Правительства Российской Федерации от 05.06.2015 № 554)</w:t>
      </w:r>
      <w:r w:rsidRPr="00A4014C">
        <w:rPr>
          <w:rFonts w:ascii="Times New Roman" w:hAnsi="Times New Roman" w:cs="Times New Roman"/>
          <w:sz w:val="26"/>
          <w:szCs w:val="26"/>
        </w:rPr>
        <w:t xml:space="preserve"> и устанавливает </w:t>
      </w:r>
      <w:r w:rsidR="00AD3BDC">
        <w:rPr>
          <w:rFonts w:ascii="Times New Roman" w:hAnsi="Times New Roman" w:cs="Times New Roman"/>
          <w:sz w:val="26"/>
          <w:szCs w:val="26"/>
        </w:rPr>
        <w:t>правила</w:t>
      </w:r>
      <w:r w:rsidRPr="00A4014C">
        <w:rPr>
          <w:rFonts w:ascii="Times New Roman" w:hAnsi="Times New Roman" w:cs="Times New Roman"/>
          <w:sz w:val="26"/>
          <w:szCs w:val="26"/>
        </w:rPr>
        <w:t xml:space="preserve"> формирования, утверждения и ведения планов-графиков закупок для обеспечения </w:t>
      </w:r>
      <w:r w:rsidR="00204001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A4014C">
        <w:rPr>
          <w:rFonts w:ascii="Times New Roman" w:hAnsi="Times New Roman" w:cs="Times New Roman"/>
          <w:sz w:val="26"/>
          <w:szCs w:val="26"/>
        </w:rPr>
        <w:t xml:space="preserve">нужд </w:t>
      </w:r>
      <w:r w:rsidR="00981263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A4014C">
        <w:rPr>
          <w:rFonts w:ascii="Times New Roman" w:hAnsi="Times New Roman" w:cs="Times New Roman"/>
          <w:sz w:val="26"/>
          <w:szCs w:val="26"/>
        </w:rPr>
        <w:t xml:space="preserve"> (далее - план-график</w:t>
      </w:r>
      <w:r w:rsidR="00F710CE">
        <w:rPr>
          <w:rFonts w:ascii="Times New Roman" w:hAnsi="Times New Roman" w:cs="Times New Roman"/>
          <w:sz w:val="26"/>
          <w:szCs w:val="26"/>
        </w:rPr>
        <w:t xml:space="preserve"> закупок</w:t>
      </w:r>
      <w:r w:rsidRPr="00A4014C">
        <w:rPr>
          <w:rFonts w:ascii="Times New Roman" w:hAnsi="Times New Roman" w:cs="Times New Roman"/>
          <w:sz w:val="26"/>
          <w:szCs w:val="26"/>
        </w:rPr>
        <w:t>).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2. План-график закупок </w:t>
      </w:r>
      <w:r w:rsidRPr="00500A68">
        <w:rPr>
          <w:rFonts w:ascii="Times New Roman" w:hAnsi="Times New Roman" w:cs="Times New Roman"/>
          <w:sz w:val="26"/>
          <w:szCs w:val="26"/>
        </w:rPr>
        <w:t>формируется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заказчиками в соответствии с планами закупок. Включаемая в план-график закупок информация должна соответствовать показателям плана закупок, в том числе: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а) включаемые в план-график закупок идентификационные коды закупок должны соответствовать идентификационному коду закупки, включенному в план закупок;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4014C">
        <w:rPr>
          <w:rFonts w:ascii="Times New Roman" w:hAnsi="Times New Roman" w:cs="Times New Roman"/>
          <w:sz w:val="26"/>
          <w:szCs w:val="26"/>
        </w:rPr>
        <w:t>б) включаемая в план-график закупок информация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должна соответствовать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41"/>
      <w:bookmarkEnd w:id="1"/>
      <w:r w:rsidRPr="00A4014C">
        <w:rPr>
          <w:rFonts w:ascii="Times New Roman" w:hAnsi="Times New Roman" w:cs="Times New Roman"/>
          <w:sz w:val="26"/>
          <w:szCs w:val="26"/>
        </w:rPr>
        <w:t>3. План-график закупок утверждается в течение 10 рабочих дней следующими заказчиками: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42"/>
      <w:bookmarkEnd w:id="2"/>
      <w:r w:rsidRPr="00A4014C">
        <w:rPr>
          <w:rFonts w:ascii="Times New Roman" w:hAnsi="Times New Roman" w:cs="Times New Roman"/>
          <w:sz w:val="26"/>
          <w:szCs w:val="26"/>
        </w:rPr>
        <w:t xml:space="preserve">а) </w:t>
      </w:r>
      <w:r w:rsidR="00B0382A">
        <w:rPr>
          <w:rFonts w:ascii="Times New Roman" w:hAnsi="Times New Roman" w:cs="Times New Roman"/>
          <w:sz w:val="26"/>
          <w:szCs w:val="26"/>
        </w:rPr>
        <w:t>муниципальными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заказчиками, действующими от имени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, - со дня доведения до соответствующего </w:t>
      </w:r>
      <w:r w:rsidR="00B0382A">
        <w:rPr>
          <w:rFonts w:ascii="Times New Roman" w:hAnsi="Times New Roman" w:cs="Times New Roman"/>
          <w:sz w:val="26"/>
          <w:szCs w:val="26"/>
        </w:rPr>
        <w:t>муниципального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43"/>
      <w:bookmarkEnd w:id="3"/>
      <w:r w:rsidRPr="00A4014C">
        <w:rPr>
          <w:rFonts w:ascii="Times New Roman" w:hAnsi="Times New Roman" w:cs="Times New Roman"/>
          <w:sz w:val="26"/>
          <w:szCs w:val="26"/>
        </w:rPr>
        <w:t xml:space="preserve">б) бюджетными учреждениями, созданными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муниципальным образованием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, за исключением закупок, осуществляемых в соответствии с </w:t>
      </w:r>
      <w:hyperlink r:id="rId9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частями 2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6 статьи 15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AC2D8D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системе, - со дня утверждения планов финансово-хозяйственной деятельности;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44"/>
      <w:bookmarkEnd w:id="4"/>
      <w:proofErr w:type="gramStart"/>
      <w:r w:rsidRPr="00A4014C">
        <w:rPr>
          <w:rFonts w:ascii="Times New Roman" w:hAnsi="Times New Roman" w:cs="Times New Roman"/>
          <w:sz w:val="26"/>
          <w:szCs w:val="26"/>
        </w:rPr>
        <w:t xml:space="preserve">в) автономными учреждениями, созданными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муниципальным образованием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, </w:t>
      </w:r>
      <w:r w:rsidR="00B0382A">
        <w:rPr>
          <w:rFonts w:ascii="Times New Roman" w:hAnsi="Times New Roman" w:cs="Times New Roman"/>
          <w:sz w:val="26"/>
          <w:szCs w:val="26"/>
        </w:rPr>
        <w:t>муниципальными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унитарными предприятиями, имущество </w:t>
      </w:r>
      <w:r w:rsidRPr="00A4014C">
        <w:rPr>
          <w:rFonts w:ascii="Times New Roman" w:hAnsi="Times New Roman" w:cs="Times New Roman"/>
          <w:sz w:val="26"/>
          <w:szCs w:val="26"/>
        </w:rPr>
        <w:lastRenderedPageBreak/>
        <w:t xml:space="preserve">которых принадлежит на праве собственности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муниципальному образованию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, в случае, предусмотренном </w:t>
      </w:r>
      <w:hyperlink r:id="rId11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частью 4 статьи 15</w:t>
        </w:r>
      </w:hyperlink>
      <w:r w:rsidR="00AC2D8D">
        <w:rPr>
          <w:rFonts w:ascii="Times New Roman" w:hAnsi="Times New Roman" w:cs="Times New Roman"/>
          <w:sz w:val="26"/>
          <w:szCs w:val="26"/>
        </w:rPr>
        <w:t xml:space="preserve"> Федерального закона 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системе, - со дня заключения соглашений о предоставлении субсидий на осуществление капитальных вложений в объекты капитального строительства </w:t>
      </w:r>
      <w:r w:rsidR="00B0382A">
        <w:rPr>
          <w:rFonts w:ascii="Times New Roman" w:hAnsi="Times New Roman" w:cs="Times New Roman"/>
          <w:sz w:val="26"/>
          <w:szCs w:val="26"/>
        </w:rPr>
        <w:t>муниципальной</w:t>
      </w:r>
      <w:r w:rsidRPr="00A4014C">
        <w:rPr>
          <w:rFonts w:ascii="Times New Roman" w:hAnsi="Times New Roman" w:cs="Times New Roman"/>
          <w:sz w:val="26"/>
          <w:szCs w:val="26"/>
        </w:rPr>
        <w:t xml:space="preserve"> собственности или приобретение объектов недвижимого имущества в </w:t>
      </w:r>
      <w:r w:rsidR="00B0382A">
        <w:rPr>
          <w:rFonts w:ascii="Times New Roman" w:hAnsi="Times New Roman" w:cs="Times New Roman"/>
          <w:sz w:val="26"/>
          <w:szCs w:val="26"/>
        </w:rPr>
        <w:t>муниципальную</w:t>
      </w:r>
      <w:r w:rsidRPr="00A4014C">
        <w:rPr>
          <w:rFonts w:ascii="Times New Roman" w:hAnsi="Times New Roman" w:cs="Times New Roman"/>
          <w:sz w:val="26"/>
          <w:szCs w:val="26"/>
        </w:rPr>
        <w:t xml:space="preserve"> собственность (далее - субсидии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>). При этом в план-график закупок включаются только закупки, которые планируется осуществлять за счет субсидий;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45"/>
      <w:bookmarkEnd w:id="5"/>
      <w:proofErr w:type="gramStart"/>
      <w:r w:rsidRPr="00A4014C">
        <w:rPr>
          <w:rFonts w:ascii="Times New Roman" w:hAnsi="Times New Roman" w:cs="Times New Roman"/>
          <w:sz w:val="26"/>
          <w:szCs w:val="26"/>
        </w:rPr>
        <w:t xml:space="preserve">г) бюджетными, автономными учреждениями, созданными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муниципальным образованием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, </w:t>
      </w:r>
      <w:r w:rsidR="00B0382A">
        <w:rPr>
          <w:rFonts w:ascii="Times New Roman" w:hAnsi="Times New Roman" w:cs="Times New Roman"/>
          <w:sz w:val="26"/>
          <w:szCs w:val="26"/>
        </w:rPr>
        <w:t>муниципальными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унитарными предприятиями, имущество которых принадлежит на праве собственности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муниципальному образованию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, осуществляющими закупки в рамках переданных им </w:t>
      </w:r>
      <w:r w:rsidR="00B0382A">
        <w:rPr>
          <w:rFonts w:ascii="Times New Roman" w:hAnsi="Times New Roman" w:cs="Times New Roman"/>
          <w:sz w:val="26"/>
          <w:szCs w:val="26"/>
        </w:rPr>
        <w:t>муниципальными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органами </w:t>
      </w:r>
      <w:r w:rsidR="00FD0212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A4014C">
        <w:rPr>
          <w:rFonts w:ascii="Times New Roman" w:hAnsi="Times New Roman" w:cs="Times New Roman"/>
          <w:sz w:val="26"/>
          <w:szCs w:val="26"/>
        </w:rPr>
        <w:t xml:space="preserve"> полномочий </w:t>
      </w:r>
      <w:r w:rsidR="00B0382A">
        <w:rPr>
          <w:rFonts w:ascii="Times New Roman" w:hAnsi="Times New Roman" w:cs="Times New Roman"/>
          <w:sz w:val="26"/>
          <w:szCs w:val="26"/>
        </w:rPr>
        <w:t>муниципального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 по заключению и исполнению от имени </w:t>
      </w:r>
      <w:r w:rsidR="00B0382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 </w:t>
      </w:r>
      <w:r w:rsidR="00B0382A">
        <w:rPr>
          <w:rFonts w:ascii="Times New Roman" w:hAnsi="Times New Roman" w:cs="Times New Roman"/>
          <w:sz w:val="26"/>
          <w:szCs w:val="26"/>
        </w:rPr>
        <w:t>муниципальных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контрактов от лица указанных органов, в случаях, предусмотренных </w:t>
      </w:r>
      <w:hyperlink r:id="rId12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частью 6 статьи 15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</w:t>
      </w:r>
      <w:r w:rsidR="00AC2D8D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A4014C" w:rsidRPr="0001604F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46"/>
      <w:bookmarkEnd w:id="6"/>
      <w:r w:rsidRPr="00A4014C">
        <w:rPr>
          <w:rFonts w:ascii="Times New Roman" w:hAnsi="Times New Roman" w:cs="Times New Roman"/>
          <w:sz w:val="26"/>
          <w:szCs w:val="26"/>
        </w:rPr>
        <w:t xml:space="preserve">4. План-график закупок формируется заказчиками, указанными в </w:t>
      </w:r>
      <w:hyperlink w:anchor="Par41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пункте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ежегодно на очередной финансовый год в соответствии с </w:t>
      </w:r>
      <w:r w:rsidRPr="0001604F">
        <w:rPr>
          <w:rFonts w:ascii="Times New Roman" w:hAnsi="Times New Roman" w:cs="Times New Roman"/>
          <w:sz w:val="26"/>
          <w:szCs w:val="26"/>
        </w:rPr>
        <w:t xml:space="preserve">планом закупок до </w:t>
      </w:r>
      <w:r w:rsidR="0001604F" w:rsidRPr="0001604F">
        <w:rPr>
          <w:rFonts w:ascii="Times New Roman" w:hAnsi="Times New Roman" w:cs="Times New Roman"/>
          <w:sz w:val="26"/>
          <w:szCs w:val="26"/>
        </w:rPr>
        <w:t>25</w:t>
      </w:r>
      <w:r w:rsidRPr="0001604F">
        <w:rPr>
          <w:rFonts w:ascii="Times New Roman" w:hAnsi="Times New Roman" w:cs="Times New Roman"/>
          <w:sz w:val="26"/>
          <w:szCs w:val="26"/>
        </w:rPr>
        <w:t xml:space="preserve"> декабря текущего года с учетом следующих положений: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а) заказчики, указанные в </w:t>
      </w:r>
      <w:hyperlink w:anchor="Par42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подпункте "а" пункта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- в сроки, установленные главными распорядителями средств </w:t>
      </w:r>
      <w:r w:rsidR="00B0382A">
        <w:rPr>
          <w:rFonts w:ascii="Times New Roman" w:hAnsi="Times New Roman" w:cs="Times New Roman"/>
          <w:sz w:val="26"/>
          <w:szCs w:val="26"/>
        </w:rPr>
        <w:t>местного бюджета</w:t>
      </w:r>
      <w:r w:rsidRPr="00A4014C">
        <w:rPr>
          <w:rFonts w:ascii="Times New Roman" w:hAnsi="Times New Roman" w:cs="Times New Roman"/>
          <w:sz w:val="26"/>
          <w:szCs w:val="26"/>
        </w:rPr>
        <w:t xml:space="preserve">, но не позднее срока, установленного в </w:t>
      </w:r>
      <w:hyperlink w:anchor="Par46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абзаце первом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пункта:</w:t>
      </w:r>
    </w:p>
    <w:p w:rsidR="00A4014C" w:rsidRPr="00621B15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формируют план-график закупок после внесения проекта </w:t>
      </w:r>
      <w:r w:rsidR="00B0382A">
        <w:rPr>
          <w:rFonts w:ascii="Times New Roman" w:hAnsi="Times New Roman" w:cs="Times New Roman"/>
          <w:sz w:val="26"/>
          <w:szCs w:val="26"/>
        </w:rPr>
        <w:t xml:space="preserve">решения представительного органа муниципального образования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A4014C">
        <w:rPr>
          <w:rFonts w:ascii="Times New Roman" w:hAnsi="Times New Roman" w:cs="Times New Roman"/>
          <w:sz w:val="26"/>
          <w:szCs w:val="26"/>
        </w:rPr>
        <w:t xml:space="preserve"> о </w:t>
      </w:r>
      <w:r w:rsidR="00B0382A" w:rsidRPr="00621B15">
        <w:rPr>
          <w:rFonts w:ascii="Times New Roman" w:hAnsi="Times New Roman" w:cs="Times New Roman"/>
          <w:sz w:val="26"/>
          <w:szCs w:val="26"/>
        </w:rPr>
        <w:t>местном</w:t>
      </w:r>
      <w:r w:rsidRPr="00621B15">
        <w:rPr>
          <w:rFonts w:ascii="Times New Roman" w:hAnsi="Times New Roman" w:cs="Times New Roman"/>
          <w:sz w:val="26"/>
          <w:szCs w:val="26"/>
        </w:rPr>
        <w:t xml:space="preserve"> бюджете на рассмотрение в </w:t>
      </w:r>
      <w:r w:rsidR="0002691E">
        <w:rPr>
          <w:rFonts w:ascii="Times New Roman" w:hAnsi="Times New Roman" w:cs="Times New Roman"/>
          <w:sz w:val="26"/>
          <w:szCs w:val="26"/>
        </w:rPr>
        <w:t xml:space="preserve">представительный орган муниципального образования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621B15">
        <w:rPr>
          <w:rFonts w:ascii="Times New Roman" w:hAnsi="Times New Roman" w:cs="Times New Roman"/>
          <w:sz w:val="26"/>
          <w:szCs w:val="26"/>
        </w:rPr>
        <w:t>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утверждают сформированный план-график закупок после его уточнения (при необходимости) и доведения до соответствующего </w:t>
      </w:r>
      <w:r w:rsidR="0011359F">
        <w:rPr>
          <w:rFonts w:ascii="Times New Roman" w:hAnsi="Times New Roman" w:cs="Times New Roman"/>
          <w:sz w:val="26"/>
          <w:szCs w:val="26"/>
        </w:rPr>
        <w:t>муниципального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б) заказчики, указанные в </w:t>
      </w:r>
      <w:hyperlink w:anchor="Par43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подпункте "б" пункта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- в сроки, установленные органами, осуществляющими функции и полномочия их учредителя, но не позднее срока, установленного в </w:t>
      </w:r>
      <w:hyperlink w:anchor="Par46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абзаце первом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пункта:</w:t>
      </w:r>
    </w:p>
    <w:p w:rsidR="00A4014C" w:rsidRPr="00E41D9B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формируют план-график закупок после внесения проекта </w:t>
      </w:r>
      <w:r w:rsidR="0011359F">
        <w:rPr>
          <w:rFonts w:ascii="Times New Roman" w:hAnsi="Times New Roman" w:cs="Times New Roman"/>
          <w:sz w:val="26"/>
          <w:szCs w:val="26"/>
        </w:rPr>
        <w:t xml:space="preserve">решения представительного органа муниципального образования </w:t>
      </w:r>
      <w:r w:rsidR="00FD0212">
        <w:rPr>
          <w:rFonts w:ascii="Times New Roman" w:hAnsi="Times New Roman" w:cs="Times New Roman"/>
          <w:sz w:val="26"/>
          <w:szCs w:val="26"/>
        </w:rPr>
        <w:t>Кировский сельс</w:t>
      </w:r>
      <w:r w:rsidR="00B71CD6">
        <w:rPr>
          <w:rFonts w:ascii="Times New Roman" w:hAnsi="Times New Roman" w:cs="Times New Roman"/>
          <w:sz w:val="26"/>
          <w:szCs w:val="26"/>
        </w:rPr>
        <w:t>овет</w:t>
      </w:r>
      <w:r w:rsidR="0011359F" w:rsidRPr="00A4014C">
        <w:rPr>
          <w:rFonts w:ascii="Times New Roman" w:hAnsi="Times New Roman" w:cs="Times New Roman"/>
          <w:sz w:val="26"/>
          <w:szCs w:val="26"/>
        </w:rPr>
        <w:t xml:space="preserve"> о </w:t>
      </w:r>
      <w:r w:rsidR="0011359F" w:rsidRPr="00E41D9B">
        <w:rPr>
          <w:rFonts w:ascii="Times New Roman" w:hAnsi="Times New Roman" w:cs="Times New Roman"/>
          <w:sz w:val="26"/>
          <w:szCs w:val="26"/>
        </w:rPr>
        <w:t xml:space="preserve">местном бюджете на рассмотрение в </w:t>
      </w:r>
      <w:r w:rsidR="0002691E">
        <w:rPr>
          <w:rFonts w:ascii="Times New Roman" w:hAnsi="Times New Roman" w:cs="Times New Roman"/>
          <w:sz w:val="26"/>
          <w:szCs w:val="26"/>
        </w:rPr>
        <w:t xml:space="preserve">представительный орган муниципального образования </w:t>
      </w:r>
      <w:r w:rsidR="00B71CD6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E41D9B">
        <w:rPr>
          <w:rFonts w:ascii="Times New Roman" w:hAnsi="Times New Roman" w:cs="Times New Roman"/>
          <w:sz w:val="26"/>
          <w:szCs w:val="26"/>
        </w:rPr>
        <w:t>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утверждают план-график закупок после его уточнения (при необходимости) и утверждения плана финансово-хозяйственной деятельности;</w:t>
      </w:r>
      <w:r w:rsidR="001135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в) заказчики, указанные в </w:t>
      </w:r>
      <w:hyperlink w:anchor="Par44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подпункте "в" пункта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A4014C" w:rsidRPr="002A118E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формируют план-график закупок после внесения проекта </w:t>
      </w:r>
      <w:r w:rsidR="0011359F">
        <w:rPr>
          <w:rFonts w:ascii="Times New Roman" w:hAnsi="Times New Roman" w:cs="Times New Roman"/>
          <w:sz w:val="26"/>
          <w:szCs w:val="26"/>
        </w:rPr>
        <w:t xml:space="preserve">решения представительного органа муниципального образования </w:t>
      </w:r>
      <w:r w:rsidR="00B71CD6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="0011359F" w:rsidRPr="00A4014C">
        <w:rPr>
          <w:rFonts w:ascii="Times New Roman" w:hAnsi="Times New Roman" w:cs="Times New Roman"/>
          <w:sz w:val="26"/>
          <w:szCs w:val="26"/>
        </w:rPr>
        <w:t xml:space="preserve"> о </w:t>
      </w:r>
      <w:r w:rsidR="0011359F" w:rsidRPr="002A118E">
        <w:rPr>
          <w:rFonts w:ascii="Times New Roman" w:hAnsi="Times New Roman" w:cs="Times New Roman"/>
          <w:sz w:val="26"/>
          <w:szCs w:val="26"/>
        </w:rPr>
        <w:t xml:space="preserve">местном бюджете на рассмотрение в </w:t>
      </w:r>
      <w:r w:rsidR="00221175">
        <w:rPr>
          <w:rFonts w:ascii="Times New Roman" w:hAnsi="Times New Roman" w:cs="Times New Roman"/>
          <w:sz w:val="26"/>
          <w:szCs w:val="26"/>
        </w:rPr>
        <w:t xml:space="preserve">представительный орган муниципального </w:t>
      </w:r>
      <w:r w:rsidR="00221175">
        <w:rPr>
          <w:rFonts w:ascii="Times New Roman" w:hAnsi="Times New Roman" w:cs="Times New Roman"/>
          <w:sz w:val="26"/>
          <w:szCs w:val="26"/>
        </w:rPr>
        <w:lastRenderedPageBreak/>
        <w:t xml:space="preserve">образования </w:t>
      </w:r>
      <w:r w:rsidR="00B71CD6">
        <w:rPr>
          <w:rFonts w:ascii="Times New Roman" w:hAnsi="Times New Roman" w:cs="Times New Roman"/>
          <w:sz w:val="26"/>
          <w:szCs w:val="26"/>
        </w:rPr>
        <w:t>Кировский</w:t>
      </w:r>
      <w:r w:rsidRPr="002A118E">
        <w:rPr>
          <w:rFonts w:ascii="Times New Roman" w:hAnsi="Times New Roman" w:cs="Times New Roman"/>
          <w:sz w:val="26"/>
          <w:szCs w:val="26"/>
        </w:rPr>
        <w:t>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утверждают план-график закупок после его уточнения (при необходимости) и заключения соглашений о предоставлении субсидий;</w:t>
      </w:r>
      <w:r w:rsidR="001135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г) заказчики, указанные в </w:t>
      </w:r>
      <w:hyperlink w:anchor="Par45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подпункте "г" пункта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A4014C" w:rsidRPr="002D2483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формируют план-график закупок после внесения проекта </w:t>
      </w:r>
      <w:r w:rsidR="0011359F">
        <w:rPr>
          <w:rFonts w:ascii="Times New Roman" w:hAnsi="Times New Roman" w:cs="Times New Roman"/>
          <w:sz w:val="26"/>
          <w:szCs w:val="26"/>
        </w:rPr>
        <w:t xml:space="preserve">решения представительного органа муниципального образования </w:t>
      </w:r>
      <w:r w:rsidR="00B71CD6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="0011359F" w:rsidRPr="00A4014C">
        <w:rPr>
          <w:rFonts w:ascii="Times New Roman" w:hAnsi="Times New Roman" w:cs="Times New Roman"/>
          <w:sz w:val="26"/>
          <w:szCs w:val="26"/>
        </w:rPr>
        <w:t xml:space="preserve"> о </w:t>
      </w:r>
      <w:r w:rsidR="0011359F" w:rsidRPr="002D2483">
        <w:rPr>
          <w:rFonts w:ascii="Times New Roman" w:hAnsi="Times New Roman" w:cs="Times New Roman"/>
          <w:sz w:val="26"/>
          <w:szCs w:val="26"/>
        </w:rPr>
        <w:t xml:space="preserve">местном бюджете на рассмотрение в </w:t>
      </w:r>
      <w:r w:rsidR="005B38F3">
        <w:rPr>
          <w:rFonts w:ascii="Times New Roman" w:hAnsi="Times New Roman" w:cs="Times New Roman"/>
          <w:sz w:val="26"/>
          <w:szCs w:val="26"/>
        </w:rPr>
        <w:t xml:space="preserve">представительный орган муниципального образования </w:t>
      </w:r>
      <w:r w:rsidR="00B71CD6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2D2483">
        <w:rPr>
          <w:rFonts w:ascii="Times New Roman" w:hAnsi="Times New Roman" w:cs="Times New Roman"/>
          <w:sz w:val="26"/>
          <w:szCs w:val="26"/>
        </w:rPr>
        <w:t>;</w:t>
      </w:r>
      <w:r w:rsidR="004E0AE9" w:rsidRPr="002D24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утверждают план-график закупок после его уточнения (при необходимости) и заключения соглашений о передаче указанным юридическим лицам соответствующими </w:t>
      </w:r>
      <w:r w:rsidR="004E0AE9">
        <w:rPr>
          <w:rFonts w:ascii="Times New Roman" w:hAnsi="Times New Roman" w:cs="Times New Roman"/>
          <w:sz w:val="26"/>
          <w:szCs w:val="26"/>
        </w:rPr>
        <w:t>муниципальными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органами, являющимися </w:t>
      </w:r>
      <w:r w:rsidR="004E0AE9">
        <w:rPr>
          <w:rFonts w:ascii="Times New Roman" w:hAnsi="Times New Roman" w:cs="Times New Roman"/>
          <w:sz w:val="26"/>
          <w:szCs w:val="26"/>
        </w:rPr>
        <w:t>муниципальными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заказчиками, полномочий </w:t>
      </w:r>
      <w:r w:rsidR="004E0AE9">
        <w:rPr>
          <w:rFonts w:ascii="Times New Roman" w:hAnsi="Times New Roman" w:cs="Times New Roman"/>
          <w:sz w:val="26"/>
          <w:szCs w:val="26"/>
        </w:rPr>
        <w:t>муниципального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заказчика на заключение и исполнение </w:t>
      </w:r>
      <w:r w:rsidR="004E0AE9">
        <w:rPr>
          <w:rFonts w:ascii="Times New Roman" w:hAnsi="Times New Roman" w:cs="Times New Roman"/>
          <w:sz w:val="26"/>
          <w:szCs w:val="26"/>
        </w:rPr>
        <w:t>муниципальных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контрактов от лица указанных органов.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5. Формирование, утверждение и ведение плана-графика закупок заказчиками, указанными в </w:t>
      </w:r>
      <w:hyperlink w:anchor="Par45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подпункте "г" пункта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осуществляется от лица соответствующих </w:t>
      </w:r>
      <w:r w:rsidR="00E93FE0">
        <w:rPr>
          <w:rFonts w:ascii="Times New Roman" w:hAnsi="Times New Roman" w:cs="Times New Roman"/>
          <w:sz w:val="26"/>
          <w:szCs w:val="26"/>
        </w:rPr>
        <w:t>муниципальных</w:t>
      </w:r>
      <w:r w:rsidRPr="00A4014C">
        <w:rPr>
          <w:rFonts w:ascii="Times New Roman" w:hAnsi="Times New Roman" w:cs="Times New Roman"/>
          <w:sz w:val="26"/>
          <w:szCs w:val="26"/>
        </w:rPr>
        <w:t xml:space="preserve"> органов </w:t>
      </w:r>
      <w:r w:rsidR="00B71CD6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A4014C">
        <w:rPr>
          <w:rFonts w:ascii="Times New Roman" w:hAnsi="Times New Roman" w:cs="Times New Roman"/>
          <w:sz w:val="26"/>
          <w:szCs w:val="26"/>
        </w:rPr>
        <w:t>, передавших этим заказчикам свои полномочия.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t>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определения поставщика (подрядчика, исполнителя) способом, устанавливаемым Правительством Российской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Федерации в соответствии со </w:t>
      </w:r>
      <w:hyperlink r:id="rId13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статьей 111</w:t>
        </w:r>
      </w:hyperlink>
      <w:r w:rsidR="00AC2D8D">
        <w:rPr>
          <w:rFonts w:ascii="Times New Roman" w:hAnsi="Times New Roman" w:cs="Times New Roman"/>
          <w:sz w:val="26"/>
          <w:szCs w:val="26"/>
        </w:rPr>
        <w:t xml:space="preserve"> Федерального закона 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4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</w:t>
      </w:r>
      <w:r w:rsidR="00AC2D8D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закупок.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8. В случае если период осуществления закупки, включаемой в план-график закупок заказчиков, указанных в </w:t>
      </w:r>
      <w:hyperlink w:anchor="Par41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пункте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9. Заказчики, указанные в </w:t>
      </w:r>
      <w:hyperlink w:anchor="Par41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пункте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ведут план</w:t>
      </w:r>
      <w:r w:rsidR="00CF5C75">
        <w:rPr>
          <w:rFonts w:ascii="Times New Roman" w:hAnsi="Times New Roman" w:cs="Times New Roman"/>
          <w:sz w:val="26"/>
          <w:szCs w:val="26"/>
        </w:rPr>
        <w:t>ы</w:t>
      </w:r>
      <w:r w:rsidRPr="00A4014C">
        <w:rPr>
          <w:rFonts w:ascii="Times New Roman" w:hAnsi="Times New Roman" w:cs="Times New Roman"/>
          <w:sz w:val="26"/>
          <w:szCs w:val="26"/>
        </w:rPr>
        <w:t>-график</w:t>
      </w:r>
      <w:r w:rsidR="00CF5C75">
        <w:rPr>
          <w:rFonts w:ascii="Times New Roman" w:hAnsi="Times New Roman" w:cs="Times New Roman"/>
          <w:sz w:val="26"/>
          <w:szCs w:val="26"/>
        </w:rPr>
        <w:t>и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закупок в соответствии с положениями Федерального </w:t>
      </w:r>
      <w:hyperlink r:id="rId15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</w:t>
      </w:r>
      <w:r w:rsidR="007F29FB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</w:t>
      </w:r>
      <w:r w:rsidR="005B08A6">
        <w:rPr>
          <w:rFonts w:ascii="Times New Roman" w:hAnsi="Times New Roman" w:cs="Times New Roman"/>
          <w:sz w:val="26"/>
          <w:szCs w:val="26"/>
        </w:rPr>
        <w:t>, П</w:t>
      </w:r>
      <w:r w:rsidR="006238B6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05.06.2015 г. № 554</w:t>
      </w:r>
      <w:r w:rsidRPr="00A4014C">
        <w:rPr>
          <w:rFonts w:ascii="Times New Roman" w:hAnsi="Times New Roman" w:cs="Times New Roman"/>
          <w:sz w:val="26"/>
          <w:szCs w:val="26"/>
        </w:rPr>
        <w:t xml:space="preserve"> и настоящ</w:t>
      </w:r>
      <w:r w:rsidR="006C6947">
        <w:rPr>
          <w:rFonts w:ascii="Times New Roman" w:hAnsi="Times New Roman" w:cs="Times New Roman"/>
          <w:sz w:val="26"/>
          <w:szCs w:val="26"/>
        </w:rPr>
        <w:t>им Порядком</w:t>
      </w:r>
      <w:r w:rsidRPr="00A4014C">
        <w:rPr>
          <w:rFonts w:ascii="Times New Roman" w:hAnsi="Times New Roman" w:cs="Times New Roman"/>
          <w:sz w:val="26"/>
          <w:szCs w:val="26"/>
        </w:rPr>
        <w:t>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Внесение изменений в план-график закупок осуществляется в случае внесения изменений в план закупок, а также в следующих случаях: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</w:t>
      </w:r>
      <w:r w:rsidRPr="00A4014C">
        <w:rPr>
          <w:rFonts w:ascii="Times New Roman" w:hAnsi="Times New Roman" w:cs="Times New Roman"/>
          <w:sz w:val="26"/>
          <w:szCs w:val="26"/>
        </w:rPr>
        <w:lastRenderedPageBreak/>
        <w:t>соответствии с начальной (максимальной) ценой контракта, предусмотренной планом-графиком закупок, становится невозможной;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4014C">
        <w:rPr>
          <w:rFonts w:ascii="Times New Roman" w:hAnsi="Times New Roman" w:cs="Times New Roman"/>
          <w:sz w:val="26"/>
          <w:szCs w:val="26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в) отмена заказчиком закупки, предусмотренной планом-графиком закупок;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д) выдача предписания органами контроля, определенными </w:t>
      </w:r>
      <w:hyperlink r:id="rId16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статьей 99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F15D6A">
        <w:rPr>
          <w:rFonts w:ascii="Times New Roman" w:hAnsi="Times New Roman" w:cs="Times New Roman"/>
          <w:sz w:val="26"/>
          <w:szCs w:val="26"/>
        </w:rPr>
        <w:t>о контрактной системе</w:t>
      </w:r>
      <w:r w:rsidRPr="00A4014C">
        <w:rPr>
          <w:rFonts w:ascii="Times New Roman" w:hAnsi="Times New Roman" w:cs="Times New Roman"/>
          <w:sz w:val="26"/>
          <w:szCs w:val="26"/>
        </w:rPr>
        <w:t>, в том числе об аннулировании процедуры определения поставщиков (подрядчиков, исполнителей);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е) реализация решения, принятого заказчиком по итогам обязательного общественного обсуждения закупки;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>ж) возникновение обстоятельств, предвидеть которые на дату утверждения плана-графика закупок было невозможно.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10. Внесение изменений в план-график закупок по каждому объекту закупки осуществляется не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чем за 10 дней до дня размещения в единой информационной системе в сфере закупок (а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17" w:history="1">
        <w:r w:rsidR="00F5741C" w:rsidRPr="006644A4">
          <w:rPr>
            <w:rStyle w:val="a7"/>
            <w:rFonts w:ascii="Times New Roman" w:hAnsi="Times New Roman" w:cs="Times New Roman"/>
            <w:sz w:val="26"/>
            <w:szCs w:val="26"/>
          </w:rPr>
          <w:t>www.zakupki.gov.ru</w:t>
        </w:r>
      </w:hyperlink>
      <w:r w:rsidRPr="00A4014C">
        <w:rPr>
          <w:rFonts w:ascii="Times New Roman" w:hAnsi="Times New Roman" w:cs="Times New Roman"/>
          <w:sz w:val="26"/>
          <w:szCs w:val="26"/>
        </w:rPr>
        <w:t>)</w:t>
      </w:r>
      <w:r w:rsidR="00F5741C">
        <w:rPr>
          <w:rFonts w:ascii="Times New Roman" w:hAnsi="Times New Roman" w:cs="Times New Roman"/>
          <w:sz w:val="26"/>
          <w:szCs w:val="26"/>
        </w:rPr>
        <w:t xml:space="preserve"> – (далее – официальный </w:t>
      </w:r>
      <w:proofErr w:type="gramStart"/>
      <w:r w:rsidR="00F5741C">
        <w:rPr>
          <w:rFonts w:ascii="Times New Roman" w:hAnsi="Times New Roman" w:cs="Times New Roman"/>
          <w:sz w:val="26"/>
          <w:szCs w:val="26"/>
        </w:rPr>
        <w:t>сайт)</w:t>
      </w:r>
      <w:r w:rsidRPr="00A4014C">
        <w:rPr>
          <w:rFonts w:ascii="Times New Roman" w:hAnsi="Times New Roman" w:cs="Times New Roman"/>
          <w:sz w:val="26"/>
          <w:szCs w:val="26"/>
        </w:rPr>
        <w:t xml:space="preserve">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hyperlink w:anchor="Par73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пункте 11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настоящего Порядка, а в случае, если в соответствии с Федеральным </w:t>
      </w:r>
      <w:hyperlink r:id="rId18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</w:t>
      </w:r>
      <w:r w:rsidR="008769B9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  <w:proofErr w:type="gramEnd"/>
    </w:p>
    <w:p w:rsid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73"/>
      <w:bookmarkEnd w:id="7"/>
      <w:r w:rsidRPr="00A4014C">
        <w:rPr>
          <w:rFonts w:ascii="Times New Roman" w:hAnsi="Times New Roman" w:cs="Times New Roman"/>
          <w:sz w:val="26"/>
          <w:szCs w:val="26"/>
        </w:rPr>
        <w:t xml:space="preserve">11.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19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статьей 82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8769B9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</w:t>
      </w:r>
      <w:hyperlink r:id="rId20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пунктами 9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1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28 части 1 статьи 93</w:t>
        </w:r>
      </w:hyperlink>
      <w:r w:rsidR="008769B9">
        <w:rPr>
          <w:rFonts w:ascii="Times New Roman" w:hAnsi="Times New Roman" w:cs="Times New Roman"/>
          <w:sz w:val="26"/>
          <w:szCs w:val="26"/>
        </w:rPr>
        <w:t xml:space="preserve"> Федерального закона 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 - не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чем за один день до даты заключения контракта.</w:t>
      </w:r>
    </w:p>
    <w:p w:rsidR="00A54ACF" w:rsidRDefault="00A54ACF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План-график закупок формируется заказчиками согласно требованиям к форме плана</w:t>
      </w:r>
      <w:r w:rsidR="008769B9">
        <w:rPr>
          <w:rFonts w:ascii="Times New Roman" w:hAnsi="Times New Roman" w:cs="Times New Roman"/>
          <w:sz w:val="26"/>
          <w:szCs w:val="26"/>
        </w:rPr>
        <w:t>-графика закупок, утвержденным П</w:t>
      </w:r>
      <w:r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05.06.2015 г. № 554.</w:t>
      </w:r>
    </w:p>
    <w:p w:rsidR="00A4014C" w:rsidRPr="00A4014C" w:rsidRDefault="000E282B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A4014C" w:rsidRPr="00A4014C">
        <w:rPr>
          <w:rFonts w:ascii="Times New Roman" w:hAnsi="Times New Roman" w:cs="Times New Roman"/>
          <w:sz w:val="26"/>
          <w:szCs w:val="26"/>
        </w:rPr>
        <w:t xml:space="preserve">.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22" w:history="1">
        <w:r w:rsidR="00A4014C" w:rsidRPr="00A4014C">
          <w:rPr>
            <w:rFonts w:ascii="Times New Roman" w:hAnsi="Times New Roman" w:cs="Times New Roman"/>
            <w:color w:val="0000FF"/>
            <w:sz w:val="26"/>
            <w:szCs w:val="26"/>
          </w:rPr>
          <w:t>частью 7 статьи 18</w:t>
        </w:r>
      </w:hyperlink>
      <w:r w:rsidR="00A4014C"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"О контрактной системе в сфере закупок", в том числе:</w:t>
      </w:r>
    </w:p>
    <w:p w:rsidR="00A4014C" w:rsidRP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</w:t>
      </w:r>
      <w:proofErr w:type="gramStart"/>
      <w:r w:rsidRPr="00A4014C">
        <w:rPr>
          <w:rFonts w:ascii="Times New Roman" w:hAnsi="Times New Roman" w:cs="Times New Roman"/>
          <w:sz w:val="26"/>
          <w:szCs w:val="26"/>
        </w:rPr>
        <w:lastRenderedPageBreak/>
        <w:t>определяемых</w:t>
      </w:r>
      <w:proofErr w:type="gramEnd"/>
      <w:r w:rsidRPr="00A4014C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hyperlink r:id="rId23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статьей 22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8769B9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системе;</w:t>
      </w:r>
    </w:p>
    <w:p w:rsidR="00A4014C" w:rsidRDefault="00A4014C" w:rsidP="00A401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14C">
        <w:rPr>
          <w:rFonts w:ascii="Times New Roman" w:hAnsi="Times New Roman" w:cs="Times New Roman"/>
          <w:sz w:val="26"/>
          <w:szCs w:val="26"/>
        </w:rPr>
        <w:t xml:space="preserve">обоснование способа определения поставщика (подрядчика, исполнителя) в соответствии с </w:t>
      </w:r>
      <w:hyperlink r:id="rId24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главой 3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6A03F3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системе, в том числе дополнительные требования к участникам закупки (при наличии таких требований), установленные в соответствии с </w:t>
      </w:r>
      <w:hyperlink r:id="rId25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частью 2 статьи 31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6A03F3">
        <w:rPr>
          <w:rFonts w:ascii="Times New Roman" w:hAnsi="Times New Roman" w:cs="Times New Roman"/>
          <w:sz w:val="26"/>
          <w:szCs w:val="26"/>
        </w:rPr>
        <w:t>о</w:t>
      </w:r>
      <w:r w:rsidRPr="00A4014C">
        <w:rPr>
          <w:rFonts w:ascii="Times New Roman" w:hAnsi="Times New Roman" w:cs="Times New Roman"/>
          <w:sz w:val="26"/>
          <w:szCs w:val="26"/>
        </w:rPr>
        <w:t xml:space="preserve"> контрактной системе.</w:t>
      </w:r>
    </w:p>
    <w:p w:rsidR="005B61A4" w:rsidRPr="00192538" w:rsidRDefault="000E282B" w:rsidP="002241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FE3F83">
        <w:rPr>
          <w:rFonts w:ascii="Times New Roman" w:hAnsi="Times New Roman" w:cs="Times New Roman"/>
          <w:sz w:val="26"/>
          <w:szCs w:val="26"/>
        </w:rPr>
        <w:t>. Утвержденны</w:t>
      </w:r>
      <w:r w:rsidR="006023EB">
        <w:rPr>
          <w:rFonts w:ascii="Times New Roman" w:hAnsi="Times New Roman" w:cs="Times New Roman"/>
          <w:sz w:val="26"/>
          <w:szCs w:val="26"/>
        </w:rPr>
        <w:t>й</w:t>
      </w:r>
      <w:r w:rsidR="00FE3F83">
        <w:rPr>
          <w:rFonts w:ascii="Times New Roman" w:hAnsi="Times New Roman" w:cs="Times New Roman"/>
          <w:sz w:val="26"/>
          <w:szCs w:val="26"/>
        </w:rPr>
        <w:t xml:space="preserve"> </w:t>
      </w:r>
      <w:r w:rsidR="006023EB">
        <w:rPr>
          <w:rFonts w:ascii="Times New Roman" w:hAnsi="Times New Roman" w:cs="Times New Roman"/>
          <w:sz w:val="26"/>
          <w:szCs w:val="26"/>
        </w:rPr>
        <w:t>план</w:t>
      </w:r>
      <w:r w:rsidR="00FE3F83">
        <w:rPr>
          <w:rFonts w:ascii="Times New Roman" w:hAnsi="Times New Roman" w:cs="Times New Roman"/>
          <w:sz w:val="26"/>
          <w:szCs w:val="26"/>
        </w:rPr>
        <w:t xml:space="preserve">-график закупок </w:t>
      </w:r>
      <w:r w:rsidR="00921B37">
        <w:rPr>
          <w:rFonts w:ascii="Times New Roman" w:hAnsi="Times New Roman" w:cs="Times New Roman"/>
          <w:sz w:val="26"/>
          <w:szCs w:val="26"/>
        </w:rPr>
        <w:t xml:space="preserve">и внесенные в </w:t>
      </w:r>
      <w:r w:rsidR="006023EB">
        <w:rPr>
          <w:rFonts w:ascii="Times New Roman" w:hAnsi="Times New Roman" w:cs="Times New Roman"/>
          <w:sz w:val="26"/>
          <w:szCs w:val="26"/>
        </w:rPr>
        <w:t>него</w:t>
      </w:r>
      <w:r w:rsidR="00921B37">
        <w:rPr>
          <w:rFonts w:ascii="Times New Roman" w:hAnsi="Times New Roman" w:cs="Times New Roman"/>
          <w:sz w:val="26"/>
          <w:szCs w:val="26"/>
        </w:rPr>
        <w:t xml:space="preserve"> изменения подлежат р</w:t>
      </w:r>
      <w:r w:rsidR="00FE3F83">
        <w:rPr>
          <w:rFonts w:ascii="Times New Roman" w:hAnsi="Times New Roman" w:cs="Times New Roman"/>
          <w:sz w:val="26"/>
          <w:szCs w:val="26"/>
        </w:rPr>
        <w:t>азмещ</w:t>
      </w:r>
      <w:r w:rsidR="00921B37">
        <w:rPr>
          <w:rFonts w:ascii="Times New Roman" w:hAnsi="Times New Roman" w:cs="Times New Roman"/>
          <w:sz w:val="26"/>
          <w:szCs w:val="26"/>
        </w:rPr>
        <w:t>ению</w:t>
      </w:r>
      <w:r w:rsidR="00FE3F83">
        <w:rPr>
          <w:rFonts w:ascii="Times New Roman" w:hAnsi="Times New Roman" w:cs="Times New Roman"/>
          <w:sz w:val="26"/>
          <w:szCs w:val="26"/>
        </w:rPr>
        <w:t xml:space="preserve"> в единой информационной системе в сфере закупок, а до ввода ее в эксплуатацию – на официальном сайте в течение 3 рабочих дней </w:t>
      </w:r>
      <w:proofErr w:type="gramStart"/>
      <w:r w:rsidR="00FE3F83">
        <w:rPr>
          <w:rFonts w:ascii="Times New Roman" w:hAnsi="Times New Roman" w:cs="Times New Roman"/>
          <w:sz w:val="26"/>
          <w:szCs w:val="26"/>
        </w:rPr>
        <w:t>с даты утверждения</w:t>
      </w:r>
      <w:proofErr w:type="gramEnd"/>
      <w:r w:rsidR="00FE3F83">
        <w:rPr>
          <w:rFonts w:ascii="Times New Roman" w:hAnsi="Times New Roman" w:cs="Times New Roman"/>
          <w:sz w:val="26"/>
          <w:szCs w:val="26"/>
        </w:rPr>
        <w:t xml:space="preserve"> или изменения плана-графика</w:t>
      </w:r>
      <w:r w:rsidR="00921B37">
        <w:rPr>
          <w:rFonts w:ascii="Times New Roman" w:hAnsi="Times New Roman" w:cs="Times New Roman"/>
          <w:sz w:val="26"/>
          <w:szCs w:val="26"/>
        </w:rPr>
        <w:t xml:space="preserve"> закупок</w:t>
      </w:r>
      <w:r w:rsidR="00FE3F83">
        <w:rPr>
          <w:rFonts w:ascii="Times New Roman" w:hAnsi="Times New Roman" w:cs="Times New Roman"/>
          <w:sz w:val="26"/>
          <w:szCs w:val="26"/>
        </w:rPr>
        <w:t>, за исключением сведений, составляющих государственную тайну.</w:t>
      </w:r>
    </w:p>
    <w:sectPr w:rsidR="005B61A4" w:rsidRPr="00192538" w:rsidSect="002241D2">
      <w:pgSz w:w="11905" w:h="16838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07F6"/>
    <w:rsid w:val="00011525"/>
    <w:rsid w:val="0001232C"/>
    <w:rsid w:val="000135B8"/>
    <w:rsid w:val="00014025"/>
    <w:rsid w:val="000148F7"/>
    <w:rsid w:val="0001604F"/>
    <w:rsid w:val="000215FF"/>
    <w:rsid w:val="0002691E"/>
    <w:rsid w:val="00026FE3"/>
    <w:rsid w:val="00027F71"/>
    <w:rsid w:val="0003397B"/>
    <w:rsid w:val="00047F70"/>
    <w:rsid w:val="00052963"/>
    <w:rsid w:val="000530E1"/>
    <w:rsid w:val="00055B96"/>
    <w:rsid w:val="00073D2F"/>
    <w:rsid w:val="0007574E"/>
    <w:rsid w:val="000807F6"/>
    <w:rsid w:val="00081A6B"/>
    <w:rsid w:val="000851F1"/>
    <w:rsid w:val="000C0BBB"/>
    <w:rsid w:val="000C0F9A"/>
    <w:rsid w:val="000C373C"/>
    <w:rsid w:val="000D1F95"/>
    <w:rsid w:val="000D4B13"/>
    <w:rsid w:val="000D4FB4"/>
    <w:rsid w:val="000E282B"/>
    <w:rsid w:val="000E6DCA"/>
    <w:rsid w:val="00106258"/>
    <w:rsid w:val="0011359F"/>
    <w:rsid w:val="00122AE5"/>
    <w:rsid w:val="001253CF"/>
    <w:rsid w:val="00127E20"/>
    <w:rsid w:val="00135404"/>
    <w:rsid w:val="001355C9"/>
    <w:rsid w:val="0015688E"/>
    <w:rsid w:val="00157819"/>
    <w:rsid w:val="0016205F"/>
    <w:rsid w:val="00162F8D"/>
    <w:rsid w:val="00165A96"/>
    <w:rsid w:val="00165FE6"/>
    <w:rsid w:val="00171876"/>
    <w:rsid w:val="001727BD"/>
    <w:rsid w:val="00173DEA"/>
    <w:rsid w:val="001745B9"/>
    <w:rsid w:val="001753E8"/>
    <w:rsid w:val="00181980"/>
    <w:rsid w:val="001834A8"/>
    <w:rsid w:val="00183591"/>
    <w:rsid w:val="00184ECE"/>
    <w:rsid w:val="00187356"/>
    <w:rsid w:val="00192538"/>
    <w:rsid w:val="001936C7"/>
    <w:rsid w:val="00194A45"/>
    <w:rsid w:val="001A43E9"/>
    <w:rsid w:val="001A787A"/>
    <w:rsid w:val="001B66D8"/>
    <w:rsid w:val="001C4886"/>
    <w:rsid w:val="001D0E67"/>
    <w:rsid w:val="001E33A6"/>
    <w:rsid w:val="001E6FEC"/>
    <w:rsid w:val="001F53BE"/>
    <w:rsid w:val="00200755"/>
    <w:rsid w:val="00204001"/>
    <w:rsid w:val="002117CA"/>
    <w:rsid w:val="00216CB5"/>
    <w:rsid w:val="00221175"/>
    <w:rsid w:val="00221DA0"/>
    <w:rsid w:val="002241D2"/>
    <w:rsid w:val="0023041F"/>
    <w:rsid w:val="00231EA4"/>
    <w:rsid w:val="0023417F"/>
    <w:rsid w:val="002401C3"/>
    <w:rsid w:val="0024223E"/>
    <w:rsid w:val="00244CF7"/>
    <w:rsid w:val="00251514"/>
    <w:rsid w:val="00260962"/>
    <w:rsid w:val="00261183"/>
    <w:rsid w:val="00264AA9"/>
    <w:rsid w:val="00274F13"/>
    <w:rsid w:val="002829F2"/>
    <w:rsid w:val="002831F1"/>
    <w:rsid w:val="0028444A"/>
    <w:rsid w:val="00290B85"/>
    <w:rsid w:val="002A118E"/>
    <w:rsid w:val="002A2BE5"/>
    <w:rsid w:val="002A58F1"/>
    <w:rsid w:val="002A65BE"/>
    <w:rsid w:val="002A6DCA"/>
    <w:rsid w:val="002C3007"/>
    <w:rsid w:val="002C3A2C"/>
    <w:rsid w:val="002D2483"/>
    <w:rsid w:val="002D268E"/>
    <w:rsid w:val="002D3AD7"/>
    <w:rsid w:val="002E7DBD"/>
    <w:rsid w:val="002F29B1"/>
    <w:rsid w:val="002F29EC"/>
    <w:rsid w:val="002F3DE4"/>
    <w:rsid w:val="003035BD"/>
    <w:rsid w:val="003129F1"/>
    <w:rsid w:val="00322807"/>
    <w:rsid w:val="00325362"/>
    <w:rsid w:val="00346727"/>
    <w:rsid w:val="0035621C"/>
    <w:rsid w:val="00360088"/>
    <w:rsid w:val="00361932"/>
    <w:rsid w:val="003677A2"/>
    <w:rsid w:val="00386E1B"/>
    <w:rsid w:val="00397794"/>
    <w:rsid w:val="00397883"/>
    <w:rsid w:val="003A2A09"/>
    <w:rsid w:val="003A379A"/>
    <w:rsid w:val="003B67D5"/>
    <w:rsid w:val="003C2DEC"/>
    <w:rsid w:val="003C44AA"/>
    <w:rsid w:val="003C5620"/>
    <w:rsid w:val="003D06A0"/>
    <w:rsid w:val="003D2AF3"/>
    <w:rsid w:val="003D45A8"/>
    <w:rsid w:val="003E1A14"/>
    <w:rsid w:val="003E6D12"/>
    <w:rsid w:val="003F6EA3"/>
    <w:rsid w:val="003F7816"/>
    <w:rsid w:val="00401A7C"/>
    <w:rsid w:val="0040448C"/>
    <w:rsid w:val="00405871"/>
    <w:rsid w:val="00412771"/>
    <w:rsid w:val="00412970"/>
    <w:rsid w:val="00412D65"/>
    <w:rsid w:val="00413DA3"/>
    <w:rsid w:val="004266B6"/>
    <w:rsid w:val="004269C7"/>
    <w:rsid w:val="00432F71"/>
    <w:rsid w:val="004344D1"/>
    <w:rsid w:val="00435205"/>
    <w:rsid w:val="00442208"/>
    <w:rsid w:val="00456F10"/>
    <w:rsid w:val="00473115"/>
    <w:rsid w:val="00495A41"/>
    <w:rsid w:val="004B5E21"/>
    <w:rsid w:val="004C71F1"/>
    <w:rsid w:val="004D1659"/>
    <w:rsid w:val="004D2372"/>
    <w:rsid w:val="004E0AE9"/>
    <w:rsid w:val="004E2AE8"/>
    <w:rsid w:val="004E5A70"/>
    <w:rsid w:val="004E641D"/>
    <w:rsid w:val="004F18C0"/>
    <w:rsid w:val="004F3FBE"/>
    <w:rsid w:val="00500A68"/>
    <w:rsid w:val="005047A2"/>
    <w:rsid w:val="005060FA"/>
    <w:rsid w:val="00506421"/>
    <w:rsid w:val="00517F5C"/>
    <w:rsid w:val="00522BF7"/>
    <w:rsid w:val="00523099"/>
    <w:rsid w:val="00527D74"/>
    <w:rsid w:val="00533772"/>
    <w:rsid w:val="00543FB9"/>
    <w:rsid w:val="00544EB8"/>
    <w:rsid w:val="00555D6A"/>
    <w:rsid w:val="00562F71"/>
    <w:rsid w:val="005659F0"/>
    <w:rsid w:val="00584559"/>
    <w:rsid w:val="00596954"/>
    <w:rsid w:val="005979EE"/>
    <w:rsid w:val="005A1AD3"/>
    <w:rsid w:val="005B08A6"/>
    <w:rsid w:val="005B0CF2"/>
    <w:rsid w:val="005B38F3"/>
    <w:rsid w:val="005B61A4"/>
    <w:rsid w:val="005D7F7E"/>
    <w:rsid w:val="005E0F84"/>
    <w:rsid w:val="005E3553"/>
    <w:rsid w:val="005E51A1"/>
    <w:rsid w:val="005F041F"/>
    <w:rsid w:val="005F3D05"/>
    <w:rsid w:val="00600C92"/>
    <w:rsid w:val="006014B7"/>
    <w:rsid w:val="006023EB"/>
    <w:rsid w:val="006137C8"/>
    <w:rsid w:val="0062087E"/>
    <w:rsid w:val="00621B15"/>
    <w:rsid w:val="006238B6"/>
    <w:rsid w:val="00633FE7"/>
    <w:rsid w:val="006376BE"/>
    <w:rsid w:val="00641329"/>
    <w:rsid w:val="006428DF"/>
    <w:rsid w:val="0064645E"/>
    <w:rsid w:val="00647D61"/>
    <w:rsid w:val="006523D0"/>
    <w:rsid w:val="006533B2"/>
    <w:rsid w:val="00657AE2"/>
    <w:rsid w:val="00664493"/>
    <w:rsid w:val="006756B4"/>
    <w:rsid w:val="006772A6"/>
    <w:rsid w:val="00681D0A"/>
    <w:rsid w:val="00683776"/>
    <w:rsid w:val="00691D51"/>
    <w:rsid w:val="006A03F3"/>
    <w:rsid w:val="006A0861"/>
    <w:rsid w:val="006A1AF2"/>
    <w:rsid w:val="006B7D64"/>
    <w:rsid w:val="006C3F2E"/>
    <w:rsid w:val="006C43E8"/>
    <w:rsid w:val="006C6947"/>
    <w:rsid w:val="006C6E93"/>
    <w:rsid w:val="006D2E7B"/>
    <w:rsid w:val="006D371E"/>
    <w:rsid w:val="006F053C"/>
    <w:rsid w:val="006F29A1"/>
    <w:rsid w:val="006F5C6D"/>
    <w:rsid w:val="00722520"/>
    <w:rsid w:val="007231DB"/>
    <w:rsid w:val="007352EC"/>
    <w:rsid w:val="007604A6"/>
    <w:rsid w:val="00762F95"/>
    <w:rsid w:val="007760A9"/>
    <w:rsid w:val="00790FDA"/>
    <w:rsid w:val="00792BA4"/>
    <w:rsid w:val="00792CF5"/>
    <w:rsid w:val="007A4969"/>
    <w:rsid w:val="007B3F8A"/>
    <w:rsid w:val="007C3786"/>
    <w:rsid w:val="007D6B03"/>
    <w:rsid w:val="007E1626"/>
    <w:rsid w:val="007E49BA"/>
    <w:rsid w:val="007E65D0"/>
    <w:rsid w:val="007E6E7C"/>
    <w:rsid w:val="007F1155"/>
    <w:rsid w:val="007F2557"/>
    <w:rsid w:val="007F29FB"/>
    <w:rsid w:val="007F53C8"/>
    <w:rsid w:val="007F643B"/>
    <w:rsid w:val="00800483"/>
    <w:rsid w:val="00803590"/>
    <w:rsid w:val="0082515D"/>
    <w:rsid w:val="00830F29"/>
    <w:rsid w:val="008315F6"/>
    <w:rsid w:val="00831A1F"/>
    <w:rsid w:val="00835EBE"/>
    <w:rsid w:val="00836CF0"/>
    <w:rsid w:val="00845962"/>
    <w:rsid w:val="00845FAA"/>
    <w:rsid w:val="00856140"/>
    <w:rsid w:val="00874F30"/>
    <w:rsid w:val="008769B9"/>
    <w:rsid w:val="0088464A"/>
    <w:rsid w:val="008919D5"/>
    <w:rsid w:val="0089217D"/>
    <w:rsid w:val="008A36B5"/>
    <w:rsid w:val="008A4F7C"/>
    <w:rsid w:val="008A511D"/>
    <w:rsid w:val="008B24D9"/>
    <w:rsid w:val="008B5E14"/>
    <w:rsid w:val="008B6598"/>
    <w:rsid w:val="008B65A4"/>
    <w:rsid w:val="008B752A"/>
    <w:rsid w:val="008B798C"/>
    <w:rsid w:val="008C03B1"/>
    <w:rsid w:val="008D52F5"/>
    <w:rsid w:val="008D551E"/>
    <w:rsid w:val="008E0A80"/>
    <w:rsid w:val="008E0C95"/>
    <w:rsid w:val="008E525D"/>
    <w:rsid w:val="008E6722"/>
    <w:rsid w:val="008F057D"/>
    <w:rsid w:val="008F0F8D"/>
    <w:rsid w:val="008F1336"/>
    <w:rsid w:val="008F22BE"/>
    <w:rsid w:val="008F2AD6"/>
    <w:rsid w:val="008F48E8"/>
    <w:rsid w:val="008F48F4"/>
    <w:rsid w:val="009008EF"/>
    <w:rsid w:val="009035B1"/>
    <w:rsid w:val="00921B37"/>
    <w:rsid w:val="00922B6A"/>
    <w:rsid w:val="009243D7"/>
    <w:rsid w:val="0092442E"/>
    <w:rsid w:val="00925BD0"/>
    <w:rsid w:val="0093131E"/>
    <w:rsid w:val="00933622"/>
    <w:rsid w:val="00934D2A"/>
    <w:rsid w:val="00944655"/>
    <w:rsid w:val="00944ADB"/>
    <w:rsid w:val="009545B3"/>
    <w:rsid w:val="00955B29"/>
    <w:rsid w:val="00957A89"/>
    <w:rsid w:val="0096597C"/>
    <w:rsid w:val="00965D47"/>
    <w:rsid w:val="009709ED"/>
    <w:rsid w:val="00973777"/>
    <w:rsid w:val="00973B50"/>
    <w:rsid w:val="00973E5C"/>
    <w:rsid w:val="00977727"/>
    <w:rsid w:val="00981263"/>
    <w:rsid w:val="009841C9"/>
    <w:rsid w:val="009B4605"/>
    <w:rsid w:val="009D64B2"/>
    <w:rsid w:val="009E0D0E"/>
    <w:rsid w:val="00A1208A"/>
    <w:rsid w:val="00A12DBD"/>
    <w:rsid w:val="00A17994"/>
    <w:rsid w:val="00A27E92"/>
    <w:rsid w:val="00A302CB"/>
    <w:rsid w:val="00A325F3"/>
    <w:rsid w:val="00A32B4D"/>
    <w:rsid w:val="00A338F7"/>
    <w:rsid w:val="00A4014C"/>
    <w:rsid w:val="00A411AA"/>
    <w:rsid w:val="00A433D9"/>
    <w:rsid w:val="00A44FBA"/>
    <w:rsid w:val="00A54ACF"/>
    <w:rsid w:val="00A54D28"/>
    <w:rsid w:val="00A61548"/>
    <w:rsid w:val="00A64D18"/>
    <w:rsid w:val="00A65FD1"/>
    <w:rsid w:val="00A70D45"/>
    <w:rsid w:val="00A84E30"/>
    <w:rsid w:val="00A86E86"/>
    <w:rsid w:val="00A9035A"/>
    <w:rsid w:val="00AA776F"/>
    <w:rsid w:val="00AC1B5B"/>
    <w:rsid w:val="00AC2D8D"/>
    <w:rsid w:val="00AC378F"/>
    <w:rsid w:val="00AC78FE"/>
    <w:rsid w:val="00AD2AAD"/>
    <w:rsid w:val="00AD3BDC"/>
    <w:rsid w:val="00AF0B7B"/>
    <w:rsid w:val="00AF2499"/>
    <w:rsid w:val="00AF2AAD"/>
    <w:rsid w:val="00B01DB0"/>
    <w:rsid w:val="00B0382A"/>
    <w:rsid w:val="00B03E6F"/>
    <w:rsid w:val="00B12156"/>
    <w:rsid w:val="00B15021"/>
    <w:rsid w:val="00B163DC"/>
    <w:rsid w:val="00B22DB5"/>
    <w:rsid w:val="00B46B0A"/>
    <w:rsid w:val="00B53199"/>
    <w:rsid w:val="00B556D3"/>
    <w:rsid w:val="00B55908"/>
    <w:rsid w:val="00B60059"/>
    <w:rsid w:val="00B60192"/>
    <w:rsid w:val="00B62174"/>
    <w:rsid w:val="00B70479"/>
    <w:rsid w:val="00B71CD6"/>
    <w:rsid w:val="00B72651"/>
    <w:rsid w:val="00B73092"/>
    <w:rsid w:val="00B903CF"/>
    <w:rsid w:val="00B961D4"/>
    <w:rsid w:val="00BA7A29"/>
    <w:rsid w:val="00BA7F1C"/>
    <w:rsid w:val="00BB18A8"/>
    <w:rsid w:val="00BC0729"/>
    <w:rsid w:val="00BC41EE"/>
    <w:rsid w:val="00BC7305"/>
    <w:rsid w:val="00BD1B04"/>
    <w:rsid w:val="00BE0576"/>
    <w:rsid w:val="00BE6387"/>
    <w:rsid w:val="00BF4FAB"/>
    <w:rsid w:val="00BF5C04"/>
    <w:rsid w:val="00BF6316"/>
    <w:rsid w:val="00C0016D"/>
    <w:rsid w:val="00C13919"/>
    <w:rsid w:val="00C13AE3"/>
    <w:rsid w:val="00C17514"/>
    <w:rsid w:val="00C227B9"/>
    <w:rsid w:val="00C3553F"/>
    <w:rsid w:val="00C37C60"/>
    <w:rsid w:val="00C41FFC"/>
    <w:rsid w:val="00C427F1"/>
    <w:rsid w:val="00C44DED"/>
    <w:rsid w:val="00C55B5F"/>
    <w:rsid w:val="00C55E2E"/>
    <w:rsid w:val="00C70A46"/>
    <w:rsid w:val="00C82933"/>
    <w:rsid w:val="00C87DFE"/>
    <w:rsid w:val="00CB51AD"/>
    <w:rsid w:val="00CD76B1"/>
    <w:rsid w:val="00CE1D6A"/>
    <w:rsid w:val="00CE37A4"/>
    <w:rsid w:val="00CF1C75"/>
    <w:rsid w:val="00CF5C75"/>
    <w:rsid w:val="00CF66D0"/>
    <w:rsid w:val="00CF7781"/>
    <w:rsid w:val="00D04217"/>
    <w:rsid w:val="00D17E76"/>
    <w:rsid w:val="00D22158"/>
    <w:rsid w:val="00D2261D"/>
    <w:rsid w:val="00D54722"/>
    <w:rsid w:val="00D577F8"/>
    <w:rsid w:val="00D60363"/>
    <w:rsid w:val="00D66713"/>
    <w:rsid w:val="00D80CDE"/>
    <w:rsid w:val="00D85BDB"/>
    <w:rsid w:val="00D865B8"/>
    <w:rsid w:val="00D90F0F"/>
    <w:rsid w:val="00D918B9"/>
    <w:rsid w:val="00DA38A4"/>
    <w:rsid w:val="00DB1086"/>
    <w:rsid w:val="00DB5533"/>
    <w:rsid w:val="00DC5564"/>
    <w:rsid w:val="00DC5FF6"/>
    <w:rsid w:val="00DC702A"/>
    <w:rsid w:val="00DD49BC"/>
    <w:rsid w:val="00DE276E"/>
    <w:rsid w:val="00DE3101"/>
    <w:rsid w:val="00DE5E9E"/>
    <w:rsid w:val="00DF43BC"/>
    <w:rsid w:val="00E0284C"/>
    <w:rsid w:val="00E030EE"/>
    <w:rsid w:val="00E06784"/>
    <w:rsid w:val="00E12C38"/>
    <w:rsid w:val="00E14809"/>
    <w:rsid w:val="00E1572B"/>
    <w:rsid w:val="00E168D2"/>
    <w:rsid w:val="00E17346"/>
    <w:rsid w:val="00E17537"/>
    <w:rsid w:val="00E203B8"/>
    <w:rsid w:val="00E2071D"/>
    <w:rsid w:val="00E256CE"/>
    <w:rsid w:val="00E41D9B"/>
    <w:rsid w:val="00E41EBD"/>
    <w:rsid w:val="00E43FA9"/>
    <w:rsid w:val="00E44440"/>
    <w:rsid w:val="00E45074"/>
    <w:rsid w:val="00E46FCA"/>
    <w:rsid w:val="00E61923"/>
    <w:rsid w:val="00E7443A"/>
    <w:rsid w:val="00E80FCA"/>
    <w:rsid w:val="00E877C9"/>
    <w:rsid w:val="00E87876"/>
    <w:rsid w:val="00E90F05"/>
    <w:rsid w:val="00E93FE0"/>
    <w:rsid w:val="00EA4A9A"/>
    <w:rsid w:val="00EB7EE9"/>
    <w:rsid w:val="00EC572A"/>
    <w:rsid w:val="00ED0540"/>
    <w:rsid w:val="00ED5DA0"/>
    <w:rsid w:val="00EE1B09"/>
    <w:rsid w:val="00EF2FEA"/>
    <w:rsid w:val="00F0099F"/>
    <w:rsid w:val="00F04DB4"/>
    <w:rsid w:val="00F05CAF"/>
    <w:rsid w:val="00F15D6A"/>
    <w:rsid w:val="00F20164"/>
    <w:rsid w:val="00F27DF0"/>
    <w:rsid w:val="00F40D15"/>
    <w:rsid w:val="00F47297"/>
    <w:rsid w:val="00F52869"/>
    <w:rsid w:val="00F54348"/>
    <w:rsid w:val="00F54D44"/>
    <w:rsid w:val="00F5741C"/>
    <w:rsid w:val="00F63D40"/>
    <w:rsid w:val="00F6775E"/>
    <w:rsid w:val="00F710CE"/>
    <w:rsid w:val="00F7227A"/>
    <w:rsid w:val="00F74C76"/>
    <w:rsid w:val="00F7619E"/>
    <w:rsid w:val="00F76C92"/>
    <w:rsid w:val="00F806EF"/>
    <w:rsid w:val="00F858B2"/>
    <w:rsid w:val="00FA5A2A"/>
    <w:rsid w:val="00FB1F4B"/>
    <w:rsid w:val="00FB5DCF"/>
    <w:rsid w:val="00FC4D3D"/>
    <w:rsid w:val="00FC7FB2"/>
    <w:rsid w:val="00FD0212"/>
    <w:rsid w:val="00FE3F83"/>
    <w:rsid w:val="00FE4EB6"/>
    <w:rsid w:val="00FF17C0"/>
    <w:rsid w:val="00FF2308"/>
    <w:rsid w:val="00FF6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6">
    <w:name w:val="Table Grid"/>
    <w:basedOn w:val="a1"/>
    <w:uiPriority w:val="59"/>
    <w:rsid w:val="002A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E3F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6">
    <w:name w:val="Table Grid"/>
    <w:basedOn w:val="a1"/>
    <w:uiPriority w:val="59"/>
    <w:rsid w:val="002A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E3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D0E47E735E046CC8BFB6F013E2C8D30B619A540364DB711673A705D712V0I" TargetMode="External"/><Relationship Id="rId13" Type="http://schemas.openxmlformats.org/officeDocument/2006/relationships/hyperlink" Target="consultantplus://offline/ref=08D0E47E735E046CC8BFB6F013E2C8D30B6E9C570E67DB711673A705D720AA5C05789B38FFCFD3B713V0I" TargetMode="External"/><Relationship Id="rId18" Type="http://schemas.openxmlformats.org/officeDocument/2006/relationships/hyperlink" Target="consultantplus://offline/ref=08D0E47E735E046CC8BFB6F013E2C8D30B6E9C570E67DB711673A705D712V0I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8D0E47E735E046CC8BFB6F013E2C8D30B6E9C570E67DB711673A705D720AA5C05789B38FFCFD7BF13V3I" TargetMode="External"/><Relationship Id="rId7" Type="http://schemas.openxmlformats.org/officeDocument/2006/relationships/hyperlink" Target="consultantplus://offline/ref=08D0E47E735E046CC8BFB6F013E2C8D30B6E9C570E67DB711673A705D712V0I" TargetMode="External"/><Relationship Id="rId12" Type="http://schemas.openxmlformats.org/officeDocument/2006/relationships/hyperlink" Target="consultantplus://offline/ref=08D0E47E735E046CC8BFB6F013E2C8D30B6E9C570E67DB711673A705D720AA5C05789B301FVDI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consultantplus://offline/ref=08D0E47E735E046CC8BFB6F013E2C8D30B6E9C570E67DB711673A705D720AA5C05789B38FFCED6B313V2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8D0E47E735E046CC8BFB6F013E2C8D30B6E9C570E67DB711673A705D720AA5C05789B38FFCFD6B013V0I" TargetMode="External"/><Relationship Id="rId20" Type="http://schemas.openxmlformats.org/officeDocument/2006/relationships/hyperlink" Target="consultantplus://offline/ref=08D0E47E735E046CC8BFB6F013E2C8D30B6E9C570E67DB711673A705D720AA5C05789B38FFCFD2BF13V7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D0E47E735E046CC8BFB6F013E2C8D30B619A540364DB711673A705D712V0I" TargetMode="External"/><Relationship Id="rId11" Type="http://schemas.openxmlformats.org/officeDocument/2006/relationships/hyperlink" Target="consultantplus://offline/ref=08D0E47E735E046CC8BFB6F013E2C8D30B6E9C570E67DB711673A705D720AA5C05789B13V0I" TargetMode="External"/><Relationship Id="rId24" Type="http://schemas.openxmlformats.org/officeDocument/2006/relationships/hyperlink" Target="consultantplus://offline/ref=08D0E47E735E046CC8BFB6F013E2C8D30B6E9C570E67DB711673A705D720AA5C05789B38FFCED7B113V5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8D0E47E735E046CC8BFB6F013E2C8D30B6E9C570E67DB711673A705D712V0I" TargetMode="External"/><Relationship Id="rId23" Type="http://schemas.openxmlformats.org/officeDocument/2006/relationships/hyperlink" Target="consultantplus://offline/ref=08D0E47E735E046CC8BFB6F013E2C8D30B6E9C570E67DB711673A705D720AA5C05789B38FFCED7B613VEI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consultantplus://offline/ref=08D0E47E735E046CC8BFB6F013E2C8D30B6E9C570E67DB711673A705D720AA5C05789B301FVDI" TargetMode="External"/><Relationship Id="rId19" Type="http://schemas.openxmlformats.org/officeDocument/2006/relationships/hyperlink" Target="consultantplus://offline/ref=08D0E47E735E046CC8BFB6F013E2C8D30B6E9C570E67DB711673A705D720AA5C05789B38FFCFD5B013V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D0E47E735E046CC8BFB6F013E2C8D30B6E9C570E67DB711673A705D720AA5C05789B38FFCED4B513V2I" TargetMode="External"/><Relationship Id="rId14" Type="http://schemas.openxmlformats.org/officeDocument/2006/relationships/hyperlink" Target="consultantplus://offline/ref=08D0E47E735E046CC8BFB6F013E2C8D30B6E9C570E67DB711673A705D712V0I" TargetMode="External"/><Relationship Id="rId22" Type="http://schemas.openxmlformats.org/officeDocument/2006/relationships/hyperlink" Target="consultantplus://offline/ref=08D0E47E735E046CC8BFB6F013E2C8D30B6E9C570E67DB711673A705D720AA5C05789B38FFCED4B013V4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67BE8-DDCB-44CC-9A4C-F5ADA4EA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2584</Words>
  <Characters>14733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10</cp:revision>
  <cp:lastPrinted>2015-11-20T02:35:00Z</cp:lastPrinted>
  <dcterms:created xsi:type="dcterms:W3CDTF">2015-12-21T01:03:00Z</dcterms:created>
  <dcterms:modified xsi:type="dcterms:W3CDTF">2015-12-22T07:30:00Z</dcterms:modified>
</cp:coreProperties>
</file>