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C89" w:rsidRPr="00856C89" w:rsidRDefault="00856C89" w:rsidP="00856C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Российская Федерация</w:t>
      </w:r>
    </w:p>
    <w:p w:rsidR="00856C89" w:rsidRPr="00856C89" w:rsidRDefault="00856C89" w:rsidP="00856C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Республика Хакасия</w:t>
      </w:r>
    </w:p>
    <w:p w:rsidR="00856C89" w:rsidRPr="00856C89" w:rsidRDefault="00856C89" w:rsidP="00856C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56C89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856C89" w:rsidRPr="00856C89" w:rsidRDefault="00856C89" w:rsidP="00856C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56C89">
        <w:rPr>
          <w:rFonts w:ascii="Times New Roman" w:hAnsi="Times New Roman" w:cs="Times New Roman"/>
          <w:sz w:val="26"/>
          <w:szCs w:val="26"/>
        </w:rPr>
        <w:t>Администрация Кировского сельсовета</w:t>
      </w:r>
    </w:p>
    <w:p w:rsidR="00856C89" w:rsidRPr="00856C89" w:rsidRDefault="00856C89" w:rsidP="00856C89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856C89" w:rsidRPr="00856C89" w:rsidRDefault="00856C89" w:rsidP="00856C89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856C89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:rsidR="00856C89" w:rsidRPr="00856C89" w:rsidRDefault="00856C89" w:rsidP="00856C89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sz w:val="26"/>
          <w:szCs w:val="26"/>
        </w:rPr>
      </w:pPr>
    </w:p>
    <w:p w:rsidR="00856C89" w:rsidRPr="00856C89" w:rsidRDefault="00936822" w:rsidP="00856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12.11</w:t>
      </w:r>
      <w:r w:rsidR="00766B5B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.2021</w:t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 70</w:t>
      </w:r>
      <w:r w:rsidR="00856C89" w:rsidRPr="00856C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</w:t>
      </w:r>
    </w:p>
    <w:p w:rsidR="00856C89" w:rsidRPr="00856C89" w:rsidRDefault="00856C89" w:rsidP="00856C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 Кирово</w:t>
      </w:r>
    </w:p>
    <w:p w:rsidR="00856C89" w:rsidRPr="00856C89" w:rsidRDefault="00856C89" w:rsidP="00856C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6C89" w:rsidRPr="00856C89" w:rsidRDefault="00856C89" w:rsidP="00856C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6C89" w:rsidRPr="00856C89" w:rsidRDefault="00856C89" w:rsidP="00856C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856C89" w:rsidRPr="00856C89" w:rsidTr="00AA64C3">
        <w:trPr>
          <w:trHeight w:val="1444"/>
        </w:trPr>
        <w:tc>
          <w:tcPr>
            <w:tcW w:w="5070" w:type="dxa"/>
            <w:shd w:val="clear" w:color="auto" w:fill="auto"/>
          </w:tcPr>
          <w:p w:rsidR="00856C89" w:rsidRPr="00856C89" w:rsidRDefault="00766B5B" w:rsidP="00856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постановление администрации Кировского сельсовета от 07.10.2020 № 70-п «</w:t>
            </w:r>
            <w:r w:rsidR="00856C89"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утверждении муниципальной программы </w:t>
            </w:r>
            <w:r w:rsidR="00856C89" w:rsidRPr="00EC5B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«По предупреждению, ликвидации чрезвычайных ситуаций и борьбы с терроризмом, экстремизмом</w:t>
            </w:r>
            <w:r w:rsidR="00B479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56C89"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территории муниципального образования Кировский сельсовет на 20</w:t>
            </w:r>
            <w:r w:rsid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21–</w:t>
            </w:r>
            <w:r w:rsidR="00856C89"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</w:t>
            </w:r>
            <w:r w:rsid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856C89"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  <w:r w:rsidR="00B913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  <w:p w:rsidR="00856C89" w:rsidRPr="00856C89" w:rsidRDefault="00856C89" w:rsidP="00856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856C89" w:rsidRPr="00856C89" w:rsidRDefault="00856C89" w:rsidP="00B913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56C89">
        <w:rPr>
          <w:rFonts w:ascii="Times New Roman" w:hAnsi="Times New Roman" w:cs="Times New Roman"/>
          <w:sz w:val="26"/>
          <w:szCs w:val="26"/>
        </w:rPr>
        <w:t xml:space="preserve">Руководствуясь Уставом муниципального образования Кировский сельсовет, администрация Кировского сельсовета, </w:t>
      </w:r>
    </w:p>
    <w:p w:rsidR="00856C89" w:rsidRPr="00856C89" w:rsidRDefault="00856C89" w:rsidP="00856C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6C89" w:rsidRDefault="00856C89" w:rsidP="0085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766B5B" w:rsidRDefault="00766B5B" w:rsidP="0085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6B5B" w:rsidRPr="00766B5B" w:rsidRDefault="00766B5B" w:rsidP="00766B5B">
      <w:pPr>
        <w:pStyle w:val="a4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6B5B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изменения 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приложение №1 постановления</w:t>
      </w:r>
      <w:r w:rsidRPr="00766B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Кировского сельсовета от 07.10.2020 № 70-п «Об утверждении муниципальной программы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2021– 2025 годы»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изложив в новой редакции:</w:t>
      </w:r>
    </w:p>
    <w:p w:rsidR="00856C89" w:rsidRPr="00856C89" w:rsidRDefault="00856C89" w:rsidP="00766B5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395" w:type="dxa"/>
        <w:tblLayout w:type="fixed"/>
        <w:tblLook w:val="0000" w:firstRow="0" w:lastRow="0" w:firstColumn="0" w:lastColumn="0" w:noHBand="0" w:noVBand="0"/>
      </w:tblPr>
      <w:tblGrid>
        <w:gridCol w:w="421"/>
        <w:gridCol w:w="2948"/>
        <w:gridCol w:w="850"/>
        <w:gridCol w:w="992"/>
        <w:gridCol w:w="993"/>
        <w:gridCol w:w="992"/>
        <w:gridCol w:w="1134"/>
        <w:gridCol w:w="1065"/>
      </w:tblGrid>
      <w:tr w:rsidR="00EC5B36" w:rsidRPr="00757105" w:rsidTr="00766B5B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5B36" w:rsidRPr="006E6047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51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B36" w:rsidRPr="00757105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МО Кировский сельсовет, тыс.руб.</w:t>
            </w:r>
          </w:p>
        </w:tc>
      </w:tr>
      <w:tr w:rsidR="00EC5B36" w:rsidRPr="00757105" w:rsidTr="00766B5B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ind w:left="-1099" w:firstLine="109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</w:tr>
      <w:tr w:rsidR="00EC5B36" w:rsidRPr="00757105" w:rsidTr="00766B5B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B36" w:rsidRPr="003A233D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2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B36" w:rsidRPr="00757105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«П</w:t>
            </w:r>
            <w:r w:rsidR="00EC5B36"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 w:rsidR="00EC5B36">
              <w:rPr>
                <w:rFonts w:ascii="Times New Roman" w:hAnsi="Times New Roman" w:cs="Times New Roman"/>
                <w:sz w:val="24"/>
                <w:szCs w:val="24"/>
              </w:rPr>
              <w:t xml:space="preserve">с населением </w:t>
            </w:r>
            <w:r w:rsidR="00EC5B36" w:rsidRPr="00757105">
              <w:rPr>
                <w:rFonts w:ascii="Times New Roman" w:hAnsi="Times New Roman" w:cs="Times New Roman"/>
                <w:sz w:val="24"/>
                <w:szCs w:val="24"/>
              </w:rPr>
              <w:t>разъяснительной работы по правилам безопасного поведения</w:t>
            </w:r>
            <w:r w:rsidR="00EC5B36">
              <w:rPr>
                <w:rFonts w:ascii="Times New Roman" w:hAnsi="Times New Roman" w:cs="Times New Roman"/>
                <w:sz w:val="24"/>
                <w:szCs w:val="24"/>
              </w:rPr>
              <w:t xml:space="preserve"> вовремя</w:t>
            </w:r>
            <w:r w:rsidR="00EC5B36"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ind w:left="-1099" w:firstLine="109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EC5B36" w:rsidRPr="00757105" w:rsidTr="00766B5B">
        <w:tc>
          <w:tcPr>
            <w:tcW w:w="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806887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>о предупреждению ЧС на объектах коммунального хозяйства</w:t>
            </w:r>
            <w:r w:rsidR="008068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ind w:left="-1099" w:firstLine="109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</w:tr>
      <w:tr w:rsidR="00EC5B36" w:rsidRPr="00757105" w:rsidTr="00766B5B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«Работа с молодежью по профилактике </w:t>
            </w:r>
          </w:p>
          <w:p w:rsidR="00EC5B36" w:rsidRPr="006E6047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терроризм</w:t>
            </w: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экстремизм</w:t>
            </w: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минимизации и ликвидации их последствий </w:t>
            </w:r>
          </w:p>
          <w:p w:rsidR="00EC5B36" w:rsidRPr="006E6047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Кировского сельсовета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6E6047" w:rsidRDefault="00B91346" w:rsidP="00936822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</w:t>
            </w:r>
            <w:r w:rsidR="009368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936822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</w:tr>
      <w:tr w:rsidR="00B91346" w:rsidRPr="00757105" w:rsidTr="00766B5B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«Приобретение дымовых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извещателей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34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34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</w:tr>
      <w:tr w:rsidR="00806887" w:rsidRPr="00757105" w:rsidTr="00766B5B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Default="00806887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«П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населением 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>разъяснительной работы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незаконному обороту наркотических средств»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88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Pr="006E604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Pr="006E604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Pr="006E604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887" w:rsidRPr="00757105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887" w:rsidRPr="00757105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</w:tr>
      <w:tr w:rsidR="00766B5B" w:rsidRPr="00757105" w:rsidTr="00766B5B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Pr="00766B5B">
              <w:rPr>
                <w:rFonts w:ascii="Times New Roman" w:hAnsi="Times New Roman" w:cs="Times New Roman"/>
                <w:sz w:val="24"/>
                <w:szCs w:val="24"/>
              </w:rPr>
              <w:t>Проведение монито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рингов законодательства в сфере межнациональных и </w:t>
            </w:r>
            <w:r w:rsidRPr="00766B5B">
              <w:rPr>
                <w:rFonts w:ascii="Times New Roman" w:hAnsi="Times New Roman" w:cs="Times New Roman"/>
                <w:sz w:val="24"/>
                <w:szCs w:val="24"/>
              </w:rPr>
              <w:t>межконфессиональных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766B5B" w:rsidRPr="00757105" w:rsidTr="00766B5B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Pr="00766B5B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нормативно-правовых актов, регулирующих основные направления межнационального и межконфессионального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806887" w:rsidRPr="00757105" w:rsidTr="00766B5B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Pr="006E6047" w:rsidRDefault="00806887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887" w:rsidRPr="006E6047" w:rsidRDefault="00936822" w:rsidP="00766B5B">
            <w:pPr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38,2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887" w:rsidRPr="006E6047" w:rsidRDefault="00936822" w:rsidP="00766B5B">
            <w:pPr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887" w:rsidRDefault="00806887" w:rsidP="00766B5B">
            <w:r w:rsidRPr="006365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887" w:rsidRDefault="00806887" w:rsidP="00766B5B">
            <w:pPr>
              <w:jc w:val="center"/>
            </w:pPr>
            <w:r w:rsidRPr="006365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887" w:rsidRDefault="00806887" w:rsidP="00766B5B">
            <w:pPr>
              <w:jc w:val="center"/>
            </w:pPr>
            <w:r w:rsidRPr="006365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887" w:rsidRDefault="00806887" w:rsidP="00766B5B">
            <w:pPr>
              <w:jc w:val="center"/>
            </w:pPr>
            <w:r w:rsidRPr="006365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</w:tr>
    </w:tbl>
    <w:p w:rsidR="00856C89" w:rsidRDefault="00856C89" w:rsidP="00856C89"/>
    <w:p w:rsidR="00766B5B" w:rsidRDefault="00766B5B" w:rsidP="00856C89"/>
    <w:p w:rsidR="00766B5B" w:rsidRPr="00766B5B" w:rsidRDefault="00766B5B" w:rsidP="00766B5B">
      <w:pPr>
        <w:pStyle w:val="a4"/>
        <w:widowControl w:val="0"/>
        <w:numPr>
          <w:ilvl w:val="0"/>
          <w:numId w:val="6"/>
        </w:numPr>
        <w:spacing w:after="0" w:line="276" w:lineRule="auto"/>
        <w:ind w:left="0" w:firstLine="851"/>
        <w:jc w:val="both"/>
        <w:rPr>
          <w:rFonts w:ascii="Times New Roman" w:hAnsi="Times New Roman"/>
          <w:sz w:val="26"/>
        </w:rPr>
      </w:pPr>
      <w:r w:rsidRPr="00766B5B">
        <w:rPr>
          <w:rFonts w:ascii="Times New Roman" w:hAnsi="Times New Roman"/>
          <w:bCs/>
          <w:sz w:val="26"/>
          <w:szCs w:val="26"/>
        </w:rPr>
        <w:t>Настоящее постановление вступает в силу со дня его официального опубликования (обнародования).</w:t>
      </w:r>
      <w:r w:rsidRPr="00766B5B">
        <w:rPr>
          <w:rFonts w:ascii="Times New Roman" w:hAnsi="Times New Roman"/>
          <w:sz w:val="26"/>
          <w:szCs w:val="26"/>
        </w:rPr>
        <w:t xml:space="preserve">      </w:t>
      </w:r>
    </w:p>
    <w:p w:rsidR="00766B5B" w:rsidRPr="00766B5B" w:rsidRDefault="00766B5B" w:rsidP="00766B5B">
      <w:pPr>
        <w:pStyle w:val="a4"/>
        <w:widowControl w:val="0"/>
        <w:numPr>
          <w:ilvl w:val="0"/>
          <w:numId w:val="6"/>
        </w:numPr>
        <w:spacing w:after="0" w:line="276" w:lineRule="auto"/>
        <w:ind w:left="0" w:firstLine="851"/>
        <w:jc w:val="both"/>
        <w:rPr>
          <w:rFonts w:ascii="Times New Roman" w:hAnsi="Times New Roman"/>
          <w:sz w:val="26"/>
        </w:rPr>
      </w:pPr>
      <w:r w:rsidRPr="00766B5B">
        <w:rPr>
          <w:rFonts w:ascii="Times New Roman" w:hAnsi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766B5B" w:rsidRDefault="00766B5B" w:rsidP="00766B5B">
      <w:pPr>
        <w:autoSpaceDE w:val="0"/>
        <w:autoSpaceDN w:val="0"/>
        <w:adjustRightInd w:val="0"/>
        <w:spacing w:after="0" w:line="288" w:lineRule="auto"/>
        <w:jc w:val="both"/>
        <w:rPr>
          <w:rFonts w:eastAsia="Calibri"/>
          <w:sz w:val="26"/>
          <w:szCs w:val="26"/>
        </w:rPr>
      </w:pPr>
    </w:p>
    <w:p w:rsidR="00766B5B" w:rsidRDefault="00766B5B" w:rsidP="00766B5B">
      <w:pPr>
        <w:autoSpaceDE w:val="0"/>
        <w:autoSpaceDN w:val="0"/>
        <w:adjustRightInd w:val="0"/>
        <w:spacing w:after="0" w:line="288" w:lineRule="auto"/>
        <w:jc w:val="both"/>
        <w:rPr>
          <w:rFonts w:eastAsia="Calibri"/>
          <w:sz w:val="26"/>
          <w:szCs w:val="26"/>
        </w:rPr>
      </w:pPr>
    </w:p>
    <w:p w:rsidR="00766B5B" w:rsidRPr="00766B5B" w:rsidRDefault="00766B5B" w:rsidP="00766B5B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6B5B">
        <w:rPr>
          <w:rFonts w:ascii="Times New Roman" w:eastAsia="Calibri" w:hAnsi="Times New Roman" w:cs="Times New Roman"/>
          <w:sz w:val="26"/>
          <w:szCs w:val="26"/>
        </w:rPr>
        <w:t xml:space="preserve">Глава Кировского сельсовета                                                       </w:t>
      </w:r>
      <w:r w:rsidRPr="00766B5B">
        <w:rPr>
          <w:rFonts w:ascii="Times New Roman" w:eastAsia="Calibri" w:hAnsi="Times New Roman" w:cs="Times New Roman"/>
          <w:sz w:val="26"/>
          <w:szCs w:val="26"/>
        </w:rPr>
        <w:tab/>
      </w:r>
      <w:r w:rsidRPr="00766B5B">
        <w:rPr>
          <w:rFonts w:ascii="Times New Roman" w:eastAsia="Calibri" w:hAnsi="Times New Roman" w:cs="Times New Roman"/>
          <w:sz w:val="26"/>
          <w:szCs w:val="26"/>
        </w:rPr>
        <w:tab/>
        <w:t xml:space="preserve"> В.Т. Коваль</w:t>
      </w:r>
    </w:p>
    <w:p w:rsidR="00766B5B" w:rsidRPr="00856C89" w:rsidRDefault="00766B5B" w:rsidP="00856C89"/>
    <w:sectPr w:rsidR="00766B5B" w:rsidRPr="00856C89" w:rsidSect="00EC5B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631D1"/>
    <w:multiLevelType w:val="hybridMultilevel"/>
    <w:tmpl w:val="48901AC2"/>
    <w:lvl w:ilvl="0" w:tplc="E0220F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79761BB"/>
    <w:multiLevelType w:val="hybridMultilevel"/>
    <w:tmpl w:val="DB1E9C16"/>
    <w:lvl w:ilvl="0" w:tplc="3A38046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402D8"/>
    <w:multiLevelType w:val="hybridMultilevel"/>
    <w:tmpl w:val="10C23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F1A11"/>
    <w:multiLevelType w:val="hybridMultilevel"/>
    <w:tmpl w:val="4724B93C"/>
    <w:lvl w:ilvl="0" w:tplc="4A889A76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27172A5"/>
    <w:multiLevelType w:val="hybridMultilevel"/>
    <w:tmpl w:val="190E7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4E35F5"/>
    <w:multiLevelType w:val="hybridMultilevel"/>
    <w:tmpl w:val="26AE3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35"/>
  <w:drawingGridVerticalSpacing w:val="367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56F25"/>
    <w:rsid w:val="003A233D"/>
    <w:rsid w:val="0041675D"/>
    <w:rsid w:val="004C1A7A"/>
    <w:rsid w:val="00536F9C"/>
    <w:rsid w:val="00556F25"/>
    <w:rsid w:val="005A1E21"/>
    <w:rsid w:val="0069625B"/>
    <w:rsid w:val="006E4A2D"/>
    <w:rsid w:val="006E6047"/>
    <w:rsid w:val="00722BB8"/>
    <w:rsid w:val="00746894"/>
    <w:rsid w:val="00757105"/>
    <w:rsid w:val="00766B5B"/>
    <w:rsid w:val="00806887"/>
    <w:rsid w:val="00856C89"/>
    <w:rsid w:val="008D6452"/>
    <w:rsid w:val="008F5ACF"/>
    <w:rsid w:val="00936822"/>
    <w:rsid w:val="009E1F52"/>
    <w:rsid w:val="00B4797A"/>
    <w:rsid w:val="00B64BE8"/>
    <w:rsid w:val="00B91346"/>
    <w:rsid w:val="00BD1835"/>
    <w:rsid w:val="00BF3C9C"/>
    <w:rsid w:val="00C07330"/>
    <w:rsid w:val="00C449BF"/>
    <w:rsid w:val="00CB5125"/>
    <w:rsid w:val="00E75075"/>
    <w:rsid w:val="00EC202B"/>
    <w:rsid w:val="00EC5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23F955-3C01-4773-88F5-E5036FAD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E1F5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536F9C"/>
    <w:pPr>
      <w:ind w:left="720"/>
      <w:contextualSpacing/>
    </w:pPr>
  </w:style>
  <w:style w:type="paragraph" w:customStyle="1" w:styleId="ConsPlusNormal">
    <w:name w:val="ConsPlusNormal"/>
    <w:rsid w:val="00EC5B3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6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6B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</dc:creator>
  <cp:keywords/>
  <dc:description/>
  <cp:lastModifiedBy>User</cp:lastModifiedBy>
  <cp:revision>8</cp:revision>
  <cp:lastPrinted>2021-11-12T07:37:00Z</cp:lastPrinted>
  <dcterms:created xsi:type="dcterms:W3CDTF">2020-10-09T03:35:00Z</dcterms:created>
  <dcterms:modified xsi:type="dcterms:W3CDTF">2021-11-12T07:37:00Z</dcterms:modified>
</cp:coreProperties>
</file>